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B38D" w14:textId="77777777" w:rsidR="00712AB6" w:rsidRPr="00C82AB1" w:rsidRDefault="00712AB6" w:rsidP="00712AB6">
      <w:pPr>
        <w:pStyle w:val="NoSpacing"/>
        <w:jc w:val="center"/>
        <w:rPr>
          <w:rFonts w:ascii="Arial" w:hAnsi="Arial" w:cs="Arial"/>
          <w:b/>
          <w:u w:val="double"/>
        </w:rPr>
      </w:pPr>
      <w:r w:rsidRPr="00C82AB1">
        <w:rPr>
          <w:rFonts w:ascii="Arial" w:hAnsi="Arial" w:cs="Arial"/>
          <w:b/>
          <w:u w:val="double"/>
        </w:rPr>
        <w:t>NORTH NIBLEY PARISH COUNCIL MEETING MINUTES</w:t>
      </w:r>
    </w:p>
    <w:p w14:paraId="4D0445E1" w14:textId="14495ED9" w:rsidR="00712AB6" w:rsidRPr="00C82AB1" w:rsidRDefault="00712AB6" w:rsidP="003172A5">
      <w:pPr>
        <w:pStyle w:val="Heading1"/>
        <w:rPr>
          <w:rFonts w:ascii="Arial" w:eastAsia="Times New Roman" w:hAnsi="Arial" w:cs="Arial"/>
          <w:b w:val="0"/>
          <w:sz w:val="22"/>
          <w:szCs w:val="22"/>
        </w:rPr>
      </w:pPr>
      <w:r w:rsidRPr="00C82AB1">
        <w:rPr>
          <w:rFonts w:ascii="Arial" w:eastAsia="Times New Roman" w:hAnsi="Arial" w:cs="Arial"/>
          <w:color w:val="auto"/>
          <w:sz w:val="22"/>
          <w:szCs w:val="22"/>
        </w:rPr>
        <w:t>Parish Council Meeting - Minutes</w:t>
      </w:r>
    </w:p>
    <w:p w14:paraId="37F99F0E" w14:textId="77777777" w:rsidR="00712AB6" w:rsidRPr="00C82AB1" w:rsidRDefault="00712AB6" w:rsidP="00712AB6">
      <w:pPr>
        <w:spacing w:after="0" w:line="240" w:lineRule="auto"/>
        <w:rPr>
          <w:rFonts w:ascii="Arial" w:eastAsia="Times New Roman" w:hAnsi="Arial" w:cs="Arial"/>
        </w:rPr>
      </w:pPr>
      <w:r w:rsidRPr="00C82AB1">
        <w:rPr>
          <w:rFonts w:ascii="Arial" w:eastAsia="Times New Roman" w:hAnsi="Arial" w:cs="Arial"/>
        </w:rPr>
        <w:t xml:space="preserve">Recorded by:  Mandy Rossiter - Clerk                       </w:t>
      </w:r>
      <w:r w:rsidRPr="00C82AB1">
        <w:rPr>
          <w:rFonts w:ascii="Arial" w:eastAsia="Times New Roman" w:hAnsi="Arial" w:cs="Arial"/>
        </w:rPr>
        <w:tab/>
      </w:r>
    </w:p>
    <w:p w14:paraId="7E57BF83" w14:textId="3E9AF0A6" w:rsidR="00712AB6" w:rsidRPr="00C82AB1" w:rsidRDefault="00712AB6" w:rsidP="00712AB6">
      <w:pPr>
        <w:spacing w:after="0" w:line="240" w:lineRule="auto"/>
        <w:rPr>
          <w:rFonts w:ascii="Arial" w:eastAsia="Times New Roman" w:hAnsi="Arial" w:cs="Arial"/>
        </w:rPr>
      </w:pPr>
      <w:r w:rsidRPr="00C82AB1">
        <w:rPr>
          <w:rFonts w:ascii="Arial" w:eastAsia="Times New Roman" w:hAnsi="Arial" w:cs="Arial"/>
        </w:rPr>
        <w:t xml:space="preserve">Date: </w:t>
      </w:r>
      <w:r w:rsidR="0022332E" w:rsidRPr="00C82AB1">
        <w:rPr>
          <w:rFonts w:ascii="Arial" w:eastAsia="Times New Roman" w:hAnsi="Arial" w:cs="Arial"/>
        </w:rPr>
        <w:t>6</w:t>
      </w:r>
      <w:r w:rsidR="0022332E" w:rsidRPr="00C82AB1">
        <w:rPr>
          <w:rFonts w:ascii="Arial" w:eastAsia="Times New Roman" w:hAnsi="Arial" w:cs="Arial"/>
          <w:vertAlign w:val="superscript"/>
        </w:rPr>
        <w:t>th</w:t>
      </w:r>
      <w:r w:rsidR="0022332E" w:rsidRPr="00C82AB1">
        <w:rPr>
          <w:rFonts w:ascii="Arial" w:eastAsia="Times New Roman" w:hAnsi="Arial" w:cs="Arial"/>
        </w:rPr>
        <w:t xml:space="preserve"> March 2023</w:t>
      </w:r>
    </w:p>
    <w:p w14:paraId="075B0638" w14:textId="1575B97F" w:rsidR="00712AB6" w:rsidRPr="00C82AB1" w:rsidRDefault="00712AB6" w:rsidP="00712AB6">
      <w:pPr>
        <w:spacing w:after="0" w:line="240" w:lineRule="auto"/>
        <w:rPr>
          <w:rFonts w:ascii="Arial" w:eastAsia="Times New Roman" w:hAnsi="Arial" w:cs="Arial"/>
        </w:rPr>
      </w:pPr>
      <w:r w:rsidRPr="00C82AB1">
        <w:rPr>
          <w:rFonts w:ascii="Arial" w:eastAsia="Times New Roman" w:hAnsi="Arial" w:cs="Arial"/>
        </w:rPr>
        <w:t>Meeting Commenced: 19:</w:t>
      </w:r>
      <w:r w:rsidR="0022332E" w:rsidRPr="00C82AB1">
        <w:rPr>
          <w:rFonts w:ascii="Arial" w:eastAsia="Times New Roman" w:hAnsi="Arial" w:cs="Arial"/>
        </w:rPr>
        <w:t>15</w:t>
      </w:r>
      <w:r w:rsidRPr="00C82AB1">
        <w:rPr>
          <w:rFonts w:ascii="Arial" w:eastAsia="Times New Roman" w:hAnsi="Arial" w:cs="Arial"/>
        </w:rPr>
        <w:tab/>
      </w:r>
      <w:r w:rsidRPr="00C82AB1">
        <w:rPr>
          <w:rFonts w:ascii="Arial" w:eastAsia="Times New Roman" w:hAnsi="Arial" w:cs="Arial"/>
        </w:rPr>
        <w:tab/>
      </w:r>
      <w:r w:rsidRPr="00C82AB1">
        <w:rPr>
          <w:rFonts w:ascii="Arial" w:eastAsia="Times New Roman" w:hAnsi="Arial" w:cs="Arial"/>
        </w:rPr>
        <w:tab/>
      </w:r>
    </w:p>
    <w:p w14:paraId="4A0A4F1C" w14:textId="275014C0" w:rsidR="00712AB6" w:rsidRDefault="00712AB6" w:rsidP="00712AB6">
      <w:pPr>
        <w:spacing w:after="0" w:line="240" w:lineRule="auto"/>
        <w:rPr>
          <w:rFonts w:ascii="Arial" w:eastAsia="Times New Roman" w:hAnsi="Arial" w:cs="Arial"/>
        </w:rPr>
      </w:pPr>
      <w:r w:rsidRPr="00C82AB1">
        <w:rPr>
          <w:rFonts w:ascii="Arial" w:eastAsia="Times New Roman" w:hAnsi="Arial" w:cs="Arial"/>
        </w:rPr>
        <w:t>Meeting ended: 2</w:t>
      </w:r>
      <w:r w:rsidR="0022332E" w:rsidRPr="00C82AB1">
        <w:rPr>
          <w:rFonts w:ascii="Arial" w:eastAsia="Times New Roman" w:hAnsi="Arial" w:cs="Arial"/>
        </w:rPr>
        <w:t>1:15</w:t>
      </w:r>
    </w:p>
    <w:p w14:paraId="332818AD" w14:textId="77777777" w:rsidR="00C82AB1" w:rsidRPr="00C82AB1" w:rsidRDefault="00C82AB1" w:rsidP="00712AB6">
      <w:pPr>
        <w:spacing w:after="0" w:line="240" w:lineRule="auto"/>
        <w:rPr>
          <w:rFonts w:ascii="Arial" w:eastAsia="Times New Roman" w:hAnsi="Arial" w:cs="Arial"/>
        </w:rPr>
      </w:pPr>
    </w:p>
    <w:p w14:paraId="0889CAEE" w14:textId="77777777" w:rsidR="00712AB6" w:rsidRPr="00C82AB1" w:rsidRDefault="00712AB6" w:rsidP="00712AB6">
      <w:pPr>
        <w:spacing w:after="0" w:line="240" w:lineRule="auto"/>
        <w:ind w:right="-472" w:hanging="142"/>
        <w:rPr>
          <w:rFonts w:ascii="Arial" w:eastAsia="Times New Roman" w:hAnsi="Arial" w:cs="Arial"/>
        </w:rPr>
      </w:pPr>
      <w:r w:rsidRPr="00C82AB1">
        <w:rPr>
          <w:rFonts w:ascii="Arial" w:eastAsia="Times New Roman" w:hAnsi="Arial" w:cs="Arial"/>
        </w:rPr>
        <w:t>Present:</w:t>
      </w:r>
    </w:p>
    <w:tbl>
      <w:tblPr>
        <w:tblStyle w:val="TableGrid"/>
        <w:tblW w:w="11165" w:type="dxa"/>
        <w:tblInd w:w="-142" w:type="dxa"/>
        <w:tblLook w:val="04A0" w:firstRow="1" w:lastRow="0" w:firstColumn="1" w:lastColumn="0" w:noHBand="0" w:noVBand="1"/>
      </w:tblPr>
      <w:tblGrid>
        <w:gridCol w:w="2547"/>
        <w:gridCol w:w="8618"/>
      </w:tblGrid>
      <w:tr w:rsidR="00712AB6" w:rsidRPr="00C82AB1" w14:paraId="7EEB7818" w14:textId="77777777" w:rsidTr="00C82AB1">
        <w:tc>
          <w:tcPr>
            <w:tcW w:w="2547" w:type="dxa"/>
            <w:shd w:val="clear" w:color="auto" w:fill="D6E3BC" w:themeFill="accent3" w:themeFillTint="66"/>
          </w:tcPr>
          <w:p w14:paraId="293AB333" w14:textId="77777777" w:rsidR="00712AB6" w:rsidRPr="00C82AB1" w:rsidRDefault="00712AB6" w:rsidP="004F70B2">
            <w:pPr>
              <w:ind w:right="-472"/>
              <w:rPr>
                <w:rFonts w:ascii="Arial" w:eastAsia="Times New Roman" w:hAnsi="Arial" w:cs="Arial"/>
                <w:b/>
                <w:bCs/>
              </w:rPr>
            </w:pPr>
            <w:r w:rsidRPr="00C82AB1">
              <w:rPr>
                <w:rFonts w:ascii="Arial" w:eastAsia="Times New Roman" w:hAnsi="Arial" w:cs="Arial"/>
                <w:b/>
                <w:bCs/>
              </w:rPr>
              <w:t>Parish Councillors:</w:t>
            </w:r>
          </w:p>
        </w:tc>
        <w:tc>
          <w:tcPr>
            <w:tcW w:w="8618" w:type="dxa"/>
          </w:tcPr>
          <w:p w14:paraId="54E48EB6" w14:textId="3A3C4F83" w:rsidR="00160661" w:rsidRPr="00C82AB1" w:rsidRDefault="00160661" w:rsidP="004F70B2">
            <w:pPr>
              <w:ind w:right="-472"/>
              <w:rPr>
                <w:rFonts w:ascii="Arial" w:eastAsia="Times New Roman" w:hAnsi="Arial" w:cs="Arial"/>
              </w:rPr>
            </w:pPr>
            <w:r w:rsidRPr="00C82AB1">
              <w:rPr>
                <w:rFonts w:ascii="Arial" w:eastAsia="Times New Roman" w:hAnsi="Arial" w:cs="Arial"/>
              </w:rPr>
              <w:t>Dave Palmer (Chairman)</w:t>
            </w:r>
          </w:p>
          <w:p w14:paraId="4BF981D8" w14:textId="54978C0C" w:rsidR="00712AB6" w:rsidRPr="00C82AB1" w:rsidRDefault="00712AB6" w:rsidP="004F70B2">
            <w:pPr>
              <w:ind w:right="-472"/>
              <w:rPr>
                <w:rFonts w:ascii="Arial" w:eastAsia="Times New Roman" w:hAnsi="Arial" w:cs="Arial"/>
              </w:rPr>
            </w:pPr>
            <w:r w:rsidRPr="00C82AB1">
              <w:rPr>
                <w:rFonts w:ascii="Arial" w:eastAsia="Times New Roman" w:hAnsi="Arial" w:cs="Arial"/>
              </w:rPr>
              <w:t>Liesl Smith</w:t>
            </w:r>
          </w:p>
          <w:p w14:paraId="3DF71EE6" w14:textId="77777777" w:rsidR="00712AB6" w:rsidRPr="00C82AB1" w:rsidRDefault="00712AB6" w:rsidP="004F70B2">
            <w:pPr>
              <w:ind w:right="-472"/>
              <w:rPr>
                <w:rFonts w:ascii="Arial" w:eastAsia="Times New Roman" w:hAnsi="Arial" w:cs="Arial"/>
              </w:rPr>
            </w:pPr>
            <w:r w:rsidRPr="00C82AB1">
              <w:rPr>
                <w:rFonts w:ascii="Arial" w:eastAsia="Times New Roman" w:hAnsi="Arial" w:cs="Arial"/>
              </w:rPr>
              <w:t xml:space="preserve">Lisa Carr </w:t>
            </w:r>
          </w:p>
          <w:p w14:paraId="4C6938D1" w14:textId="77777777" w:rsidR="00712AB6" w:rsidRPr="00C82AB1" w:rsidRDefault="00712AB6" w:rsidP="004F70B2">
            <w:pPr>
              <w:ind w:right="-472"/>
              <w:rPr>
                <w:rFonts w:ascii="Arial" w:eastAsia="Times New Roman" w:hAnsi="Arial" w:cs="Arial"/>
              </w:rPr>
            </w:pPr>
            <w:r w:rsidRPr="00C82AB1">
              <w:rPr>
                <w:rFonts w:ascii="Arial" w:eastAsia="Times New Roman" w:hAnsi="Arial" w:cs="Arial"/>
              </w:rPr>
              <w:t>Les Smitherman</w:t>
            </w:r>
          </w:p>
          <w:p w14:paraId="36191587" w14:textId="77777777" w:rsidR="00712AB6" w:rsidRPr="00C82AB1" w:rsidRDefault="00712AB6" w:rsidP="004F70B2">
            <w:pPr>
              <w:ind w:right="-472"/>
              <w:rPr>
                <w:rFonts w:ascii="Arial" w:eastAsia="Times New Roman" w:hAnsi="Arial" w:cs="Arial"/>
              </w:rPr>
            </w:pPr>
            <w:r w:rsidRPr="00C82AB1">
              <w:rPr>
                <w:rFonts w:ascii="Arial" w:eastAsia="Times New Roman" w:hAnsi="Arial" w:cs="Arial"/>
              </w:rPr>
              <w:t>John Hay</w:t>
            </w:r>
          </w:p>
          <w:p w14:paraId="7BB58CE7" w14:textId="159C6A60" w:rsidR="00E33B7E" w:rsidRPr="00C82AB1" w:rsidRDefault="00E33B7E" w:rsidP="004F70B2">
            <w:pPr>
              <w:ind w:right="-472"/>
              <w:rPr>
                <w:rFonts w:ascii="Arial" w:eastAsia="Times New Roman" w:hAnsi="Arial" w:cs="Arial"/>
              </w:rPr>
            </w:pPr>
            <w:r w:rsidRPr="00C82AB1">
              <w:rPr>
                <w:rFonts w:ascii="Arial" w:eastAsia="Times New Roman" w:hAnsi="Arial" w:cs="Arial"/>
              </w:rPr>
              <w:t>Keith Larkin</w:t>
            </w:r>
          </w:p>
        </w:tc>
      </w:tr>
      <w:tr w:rsidR="00712AB6" w:rsidRPr="00C82AB1" w14:paraId="0AB2409B" w14:textId="77777777" w:rsidTr="00C82AB1">
        <w:tc>
          <w:tcPr>
            <w:tcW w:w="2547" w:type="dxa"/>
            <w:shd w:val="clear" w:color="auto" w:fill="D6E3BC" w:themeFill="accent3" w:themeFillTint="66"/>
          </w:tcPr>
          <w:p w14:paraId="2A6B2C6D" w14:textId="77777777" w:rsidR="00712AB6" w:rsidRPr="00C82AB1" w:rsidRDefault="00712AB6" w:rsidP="004F70B2">
            <w:pPr>
              <w:ind w:right="-472"/>
              <w:rPr>
                <w:rFonts w:ascii="Arial" w:eastAsia="Times New Roman" w:hAnsi="Arial" w:cs="Arial"/>
                <w:b/>
                <w:bCs/>
              </w:rPr>
            </w:pPr>
            <w:r w:rsidRPr="00C82AB1">
              <w:rPr>
                <w:rFonts w:ascii="Arial" w:eastAsia="Times New Roman" w:hAnsi="Arial" w:cs="Arial"/>
                <w:b/>
                <w:bCs/>
              </w:rPr>
              <w:t>District Councillors:</w:t>
            </w:r>
          </w:p>
        </w:tc>
        <w:tc>
          <w:tcPr>
            <w:tcW w:w="8618" w:type="dxa"/>
            <w:shd w:val="clear" w:color="auto" w:fill="F2F2F2" w:themeFill="background1" w:themeFillShade="F2"/>
          </w:tcPr>
          <w:p w14:paraId="6C94273D" w14:textId="77777777" w:rsidR="00712AB6" w:rsidRPr="00C82AB1" w:rsidRDefault="00712AB6" w:rsidP="004F70B2">
            <w:pPr>
              <w:ind w:right="-472"/>
              <w:rPr>
                <w:rFonts w:ascii="Arial" w:eastAsia="Times New Roman" w:hAnsi="Arial" w:cs="Arial"/>
              </w:rPr>
            </w:pPr>
            <w:r w:rsidRPr="00C82AB1">
              <w:rPr>
                <w:rFonts w:ascii="Arial" w:eastAsia="Times New Roman" w:hAnsi="Arial" w:cs="Arial"/>
              </w:rPr>
              <w:t>Catherine Braun, Ken Tucker, George James</w:t>
            </w:r>
          </w:p>
        </w:tc>
      </w:tr>
      <w:tr w:rsidR="00712AB6" w:rsidRPr="00C82AB1" w14:paraId="72238C66" w14:textId="77777777" w:rsidTr="00C82AB1">
        <w:tc>
          <w:tcPr>
            <w:tcW w:w="2547" w:type="dxa"/>
            <w:shd w:val="clear" w:color="auto" w:fill="D6E3BC" w:themeFill="accent3" w:themeFillTint="66"/>
          </w:tcPr>
          <w:p w14:paraId="73652E15" w14:textId="77777777" w:rsidR="00712AB6" w:rsidRPr="00C82AB1" w:rsidRDefault="00712AB6" w:rsidP="004F70B2">
            <w:pPr>
              <w:ind w:right="-472"/>
              <w:rPr>
                <w:rFonts w:ascii="Arial" w:eastAsia="Times New Roman" w:hAnsi="Arial" w:cs="Arial"/>
                <w:b/>
                <w:bCs/>
              </w:rPr>
            </w:pPr>
            <w:r w:rsidRPr="00C82AB1">
              <w:rPr>
                <w:rFonts w:ascii="Arial" w:eastAsia="Times New Roman" w:hAnsi="Arial" w:cs="Arial"/>
                <w:b/>
                <w:bCs/>
              </w:rPr>
              <w:t>County Councillor:</w:t>
            </w:r>
          </w:p>
        </w:tc>
        <w:tc>
          <w:tcPr>
            <w:tcW w:w="8618" w:type="dxa"/>
          </w:tcPr>
          <w:p w14:paraId="0BA5C92D" w14:textId="009F1390" w:rsidR="00712AB6" w:rsidRPr="00C82AB1" w:rsidRDefault="00E33B7E" w:rsidP="004F70B2">
            <w:pPr>
              <w:ind w:right="-472"/>
              <w:rPr>
                <w:rFonts w:ascii="Arial" w:eastAsia="Times New Roman" w:hAnsi="Arial" w:cs="Arial"/>
              </w:rPr>
            </w:pPr>
            <w:r w:rsidRPr="00C82AB1">
              <w:rPr>
                <w:rFonts w:ascii="Arial" w:eastAsia="Times New Roman" w:hAnsi="Arial" w:cs="Arial"/>
              </w:rPr>
              <w:t>Linda Cohen</w:t>
            </w:r>
          </w:p>
        </w:tc>
      </w:tr>
      <w:tr w:rsidR="00712AB6" w:rsidRPr="00C82AB1" w14:paraId="4F7C5FDC" w14:textId="77777777" w:rsidTr="00C82AB1">
        <w:tc>
          <w:tcPr>
            <w:tcW w:w="2547" w:type="dxa"/>
            <w:shd w:val="clear" w:color="auto" w:fill="D6E3BC" w:themeFill="accent3" w:themeFillTint="66"/>
          </w:tcPr>
          <w:p w14:paraId="58CE2914" w14:textId="77777777" w:rsidR="00712AB6" w:rsidRPr="00C82AB1" w:rsidRDefault="00712AB6" w:rsidP="004F70B2">
            <w:pPr>
              <w:ind w:right="-472"/>
              <w:rPr>
                <w:rFonts w:ascii="Arial" w:eastAsia="Times New Roman" w:hAnsi="Arial" w:cs="Arial"/>
                <w:b/>
                <w:bCs/>
              </w:rPr>
            </w:pPr>
            <w:r w:rsidRPr="00C82AB1">
              <w:rPr>
                <w:rFonts w:ascii="Arial" w:eastAsia="Times New Roman" w:hAnsi="Arial" w:cs="Arial"/>
                <w:b/>
                <w:bCs/>
              </w:rPr>
              <w:t>Clerk:</w:t>
            </w:r>
          </w:p>
        </w:tc>
        <w:tc>
          <w:tcPr>
            <w:tcW w:w="8618" w:type="dxa"/>
            <w:shd w:val="clear" w:color="auto" w:fill="F2F2F2" w:themeFill="background1" w:themeFillShade="F2"/>
          </w:tcPr>
          <w:p w14:paraId="780AC033" w14:textId="77777777" w:rsidR="00712AB6" w:rsidRPr="00C82AB1" w:rsidRDefault="00712AB6" w:rsidP="004F70B2">
            <w:pPr>
              <w:ind w:right="-472"/>
              <w:rPr>
                <w:rFonts w:ascii="Arial" w:eastAsia="Times New Roman" w:hAnsi="Arial" w:cs="Arial"/>
              </w:rPr>
            </w:pPr>
            <w:r w:rsidRPr="00C82AB1">
              <w:rPr>
                <w:rFonts w:ascii="Arial" w:eastAsia="Times New Roman" w:hAnsi="Arial" w:cs="Arial"/>
              </w:rPr>
              <w:t>Mandy Rossiter</w:t>
            </w:r>
          </w:p>
        </w:tc>
      </w:tr>
      <w:tr w:rsidR="00712AB6" w:rsidRPr="00C82AB1" w14:paraId="629AC201" w14:textId="77777777" w:rsidTr="00C82AB1">
        <w:tc>
          <w:tcPr>
            <w:tcW w:w="2547" w:type="dxa"/>
            <w:shd w:val="clear" w:color="auto" w:fill="D6E3BC" w:themeFill="accent3" w:themeFillTint="66"/>
          </w:tcPr>
          <w:p w14:paraId="71765429" w14:textId="77777777" w:rsidR="00712AB6" w:rsidRPr="00C82AB1" w:rsidRDefault="00712AB6" w:rsidP="004F70B2">
            <w:pPr>
              <w:ind w:right="-472"/>
              <w:rPr>
                <w:rFonts w:ascii="Arial" w:eastAsia="Times New Roman" w:hAnsi="Arial" w:cs="Arial"/>
                <w:b/>
                <w:bCs/>
              </w:rPr>
            </w:pPr>
            <w:r w:rsidRPr="00C82AB1">
              <w:rPr>
                <w:rFonts w:ascii="Arial" w:eastAsia="Times New Roman" w:hAnsi="Arial" w:cs="Arial"/>
                <w:b/>
                <w:bCs/>
              </w:rPr>
              <w:t>Other:</w:t>
            </w:r>
          </w:p>
        </w:tc>
        <w:tc>
          <w:tcPr>
            <w:tcW w:w="8618" w:type="dxa"/>
          </w:tcPr>
          <w:p w14:paraId="63878F8B" w14:textId="77777777" w:rsidR="00712AB6" w:rsidRPr="00C82AB1" w:rsidRDefault="00712AB6" w:rsidP="004F70B2">
            <w:pPr>
              <w:ind w:right="-472"/>
              <w:rPr>
                <w:rFonts w:ascii="Arial" w:eastAsia="Times New Roman" w:hAnsi="Arial" w:cs="Arial"/>
              </w:rPr>
            </w:pPr>
            <w:r w:rsidRPr="00C82AB1">
              <w:rPr>
                <w:rFonts w:ascii="Arial" w:eastAsia="Times New Roman" w:hAnsi="Arial" w:cs="Arial"/>
              </w:rPr>
              <w:t>Three Members of Public (MoP)</w:t>
            </w:r>
          </w:p>
        </w:tc>
      </w:tr>
      <w:tr w:rsidR="00712AB6" w:rsidRPr="00C82AB1" w14:paraId="31182AB0" w14:textId="77777777" w:rsidTr="00C82AB1">
        <w:tc>
          <w:tcPr>
            <w:tcW w:w="2547" w:type="dxa"/>
            <w:shd w:val="clear" w:color="auto" w:fill="D6E3BC" w:themeFill="accent3" w:themeFillTint="66"/>
          </w:tcPr>
          <w:p w14:paraId="66117987" w14:textId="77777777" w:rsidR="00712AB6" w:rsidRPr="00C82AB1" w:rsidRDefault="00712AB6" w:rsidP="004F70B2">
            <w:pPr>
              <w:ind w:right="-472"/>
              <w:rPr>
                <w:rFonts w:ascii="Arial" w:eastAsia="Times New Roman" w:hAnsi="Arial" w:cs="Arial"/>
                <w:b/>
                <w:bCs/>
              </w:rPr>
            </w:pPr>
            <w:r w:rsidRPr="00C82AB1">
              <w:rPr>
                <w:rFonts w:ascii="Arial" w:eastAsia="Times New Roman" w:hAnsi="Arial" w:cs="Arial"/>
                <w:b/>
                <w:bCs/>
              </w:rPr>
              <w:t>NOTE:</w:t>
            </w:r>
          </w:p>
        </w:tc>
        <w:tc>
          <w:tcPr>
            <w:tcW w:w="8618" w:type="dxa"/>
            <w:shd w:val="clear" w:color="auto" w:fill="F2F2F2" w:themeFill="background1" w:themeFillShade="F2"/>
          </w:tcPr>
          <w:p w14:paraId="47700FBA" w14:textId="77777777" w:rsidR="00712AB6" w:rsidRPr="00C82AB1" w:rsidRDefault="00712AB6" w:rsidP="004F70B2">
            <w:pPr>
              <w:ind w:right="-472"/>
              <w:rPr>
                <w:rFonts w:ascii="Arial" w:eastAsia="Times New Roman" w:hAnsi="Arial" w:cs="Arial"/>
              </w:rPr>
            </w:pPr>
            <w:r w:rsidRPr="00C82AB1">
              <w:rPr>
                <w:rFonts w:ascii="Arial" w:eastAsia="Times New Roman" w:hAnsi="Arial" w:cs="Arial"/>
              </w:rPr>
              <w:t>The council were unable to live stream this meeting</w:t>
            </w:r>
          </w:p>
        </w:tc>
      </w:tr>
    </w:tbl>
    <w:p w14:paraId="072A6CCB" w14:textId="77777777" w:rsidR="00712AB6" w:rsidRPr="00C82AB1" w:rsidRDefault="00712AB6" w:rsidP="00712AB6">
      <w:pPr>
        <w:pStyle w:val="NoSpacing"/>
        <w:rPr>
          <w:rFonts w:ascii="Arial" w:hAnsi="Arial" w:cs="Arial"/>
          <w:b/>
          <w:u w:val="single"/>
        </w:rPr>
      </w:pPr>
    </w:p>
    <w:p w14:paraId="46289F9C" w14:textId="77777777" w:rsidR="004E28F6" w:rsidRPr="00C82AB1" w:rsidRDefault="004E28F6" w:rsidP="004E28F6">
      <w:pPr>
        <w:pStyle w:val="NoSpacing"/>
        <w:rPr>
          <w:rFonts w:ascii="Arial" w:hAnsi="Arial" w:cs="Arial"/>
        </w:rPr>
      </w:pPr>
    </w:p>
    <w:p w14:paraId="1F7FF38C" w14:textId="489818FC" w:rsidR="004E28F6" w:rsidRPr="00C82AB1" w:rsidRDefault="00F70336" w:rsidP="00EA796F">
      <w:pPr>
        <w:pStyle w:val="NoSpacing"/>
        <w:shd w:val="clear" w:color="auto" w:fill="D6E3BC" w:themeFill="accent3" w:themeFillTint="66"/>
        <w:rPr>
          <w:rFonts w:ascii="Arial" w:hAnsi="Arial" w:cs="Arial"/>
          <w:b/>
          <w:u w:val="single"/>
        </w:rPr>
      </w:pPr>
      <w:r w:rsidRPr="00C82AB1">
        <w:rPr>
          <w:rFonts w:ascii="Arial" w:hAnsi="Arial" w:cs="Arial"/>
          <w:b/>
          <w:u w:val="single"/>
        </w:rPr>
        <w:t xml:space="preserve">Agenda </w:t>
      </w:r>
      <w:r w:rsidR="004E28F6" w:rsidRPr="00C82AB1">
        <w:rPr>
          <w:rFonts w:ascii="Arial" w:hAnsi="Arial" w:cs="Arial"/>
          <w:b/>
          <w:u w:val="single"/>
        </w:rPr>
        <w:t>Items</w:t>
      </w:r>
      <w:r w:rsidR="007D7E4C" w:rsidRPr="00C82AB1">
        <w:rPr>
          <w:rFonts w:ascii="Arial" w:hAnsi="Arial" w:cs="Arial"/>
          <w:b/>
          <w:u w:val="single"/>
        </w:rPr>
        <w:t xml:space="preserve">                                              </w:t>
      </w:r>
    </w:p>
    <w:p w14:paraId="24F0D703" w14:textId="77777777" w:rsidR="009B2E1D" w:rsidRPr="00C82AB1" w:rsidRDefault="009B2E1D" w:rsidP="00234C7D">
      <w:pPr>
        <w:pStyle w:val="NoSpacing"/>
        <w:rPr>
          <w:rFonts w:ascii="Arial" w:hAnsi="Arial" w:cs="Arial"/>
        </w:rPr>
      </w:pPr>
    </w:p>
    <w:p w14:paraId="6BFE2EEC" w14:textId="1A5E0BA1" w:rsidR="0030651F" w:rsidRPr="00C82AB1" w:rsidRDefault="0030651F" w:rsidP="0059678C">
      <w:pPr>
        <w:pStyle w:val="NoSpacing"/>
        <w:numPr>
          <w:ilvl w:val="0"/>
          <w:numId w:val="38"/>
        </w:numPr>
        <w:shd w:val="clear" w:color="auto" w:fill="D6E3BC" w:themeFill="accent3" w:themeFillTint="66"/>
        <w:rPr>
          <w:rFonts w:ascii="Arial" w:hAnsi="Arial" w:cs="Arial"/>
        </w:rPr>
      </w:pPr>
      <w:r w:rsidRPr="00C82AB1">
        <w:rPr>
          <w:rFonts w:ascii="Arial" w:hAnsi="Arial" w:cs="Arial"/>
        </w:rPr>
        <w:t>To receive and accept any apologies for absence</w:t>
      </w:r>
    </w:p>
    <w:p w14:paraId="7A4656C5" w14:textId="06E68F49" w:rsidR="00CD3197" w:rsidRPr="00C82AB1" w:rsidRDefault="0059678C" w:rsidP="00CD3197">
      <w:pPr>
        <w:pStyle w:val="NoSpacing"/>
        <w:ind w:left="720"/>
        <w:rPr>
          <w:rFonts w:ascii="Arial" w:hAnsi="Arial" w:cs="Arial"/>
        </w:rPr>
      </w:pPr>
      <w:r w:rsidRPr="00C82AB1">
        <w:rPr>
          <w:rFonts w:ascii="Arial" w:hAnsi="Arial" w:cs="Arial"/>
        </w:rPr>
        <w:t>There were none</w:t>
      </w:r>
    </w:p>
    <w:p w14:paraId="115B0135" w14:textId="77777777" w:rsidR="0030651F" w:rsidRPr="00C82AB1" w:rsidRDefault="0030651F" w:rsidP="0030651F">
      <w:pPr>
        <w:pStyle w:val="NoSpacing"/>
        <w:ind w:firstLine="45"/>
        <w:rPr>
          <w:rFonts w:ascii="Arial" w:hAnsi="Arial" w:cs="Arial"/>
        </w:rPr>
      </w:pPr>
    </w:p>
    <w:p w14:paraId="06FD1DBA" w14:textId="1BB57A65" w:rsidR="001569BF" w:rsidRPr="00C82AB1" w:rsidRDefault="0030651F" w:rsidP="0059678C">
      <w:pPr>
        <w:pStyle w:val="NoSpacing"/>
        <w:numPr>
          <w:ilvl w:val="0"/>
          <w:numId w:val="38"/>
        </w:numPr>
        <w:shd w:val="clear" w:color="auto" w:fill="D6E3BC" w:themeFill="accent3" w:themeFillTint="66"/>
        <w:rPr>
          <w:rFonts w:ascii="Arial" w:hAnsi="Arial" w:cs="Arial"/>
        </w:rPr>
      </w:pPr>
      <w:r w:rsidRPr="00C82AB1">
        <w:rPr>
          <w:rFonts w:ascii="Arial" w:hAnsi="Arial" w:cs="Arial"/>
        </w:rPr>
        <w:t>To invite and receive any declarations of interest </w:t>
      </w:r>
    </w:p>
    <w:p w14:paraId="5C683E6A" w14:textId="7AEB66EA" w:rsidR="001D70E4" w:rsidRPr="00C82AB1" w:rsidRDefault="0059678C" w:rsidP="001D70E4">
      <w:pPr>
        <w:pStyle w:val="NoSpacing"/>
        <w:ind w:left="720"/>
        <w:rPr>
          <w:rFonts w:ascii="Arial" w:hAnsi="Arial" w:cs="Arial"/>
        </w:rPr>
      </w:pPr>
      <w:r w:rsidRPr="00C82AB1">
        <w:rPr>
          <w:rFonts w:ascii="Arial" w:hAnsi="Arial" w:cs="Arial"/>
        </w:rPr>
        <w:t>There were none</w:t>
      </w:r>
    </w:p>
    <w:p w14:paraId="135EDB85" w14:textId="77777777" w:rsidR="0030651F" w:rsidRPr="00C82AB1" w:rsidRDefault="0030651F" w:rsidP="0030651F">
      <w:pPr>
        <w:pStyle w:val="NoSpacing"/>
        <w:ind w:firstLine="45"/>
        <w:rPr>
          <w:rFonts w:ascii="Arial" w:hAnsi="Arial" w:cs="Arial"/>
        </w:rPr>
      </w:pPr>
    </w:p>
    <w:p w14:paraId="3918367D" w14:textId="3A1DEC81" w:rsidR="0030651F" w:rsidRPr="00C82AB1" w:rsidRDefault="0030651F" w:rsidP="0059678C">
      <w:pPr>
        <w:pStyle w:val="NoSpacing"/>
        <w:numPr>
          <w:ilvl w:val="0"/>
          <w:numId w:val="38"/>
        </w:numPr>
        <w:shd w:val="clear" w:color="auto" w:fill="D6E3BC" w:themeFill="accent3" w:themeFillTint="66"/>
        <w:rPr>
          <w:rFonts w:ascii="Arial" w:hAnsi="Arial" w:cs="Arial"/>
        </w:rPr>
      </w:pPr>
      <w:r w:rsidRPr="00C82AB1">
        <w:rPr>
          <w:rFonts w:ascii="Arial" w:hAnsi="Arial" w:cs="Arial"/>
        </w:rPr>
        <w:t xml:space="preserve">To receive and approve the minutes of the council’s </w:t>
      </w:r>
      <w:r w:rsidR="001B0A6E" w:rsidRPr="00C82AB1">
        <w:rPr>
          <w:rFonts w:ascii="Arial" w:hAnsi="Arial" w:cs="Arial"/>
        </w:rPr>
        <w:t>February</w:t>
      </w:r>
      <w:r w:rsidR="00281794" w:rsidRPr="00C82AB1">
        <w:rPr>
          <w:rFonts w:ascii="Arial" w:hAnsi="Arial" w:cs="Arial"/>
        </w:rPr>
        <w:t xml:space="preserve"> 2023</w:t>
      </w:r>
      <w:r w:rsidRPr="00C82AB1">
        <w:rPr>
          <w:rFonts w:ascii="Arial" w:hAnsi="Arial" w:cs="Arial"/>
        </w:rPr>
        <w:t xml:space="preserve"> meeting  </w:t>
      </w:r>
    </w:p>
    <w:p w14:paraId="3D2BCE03" w14:textId="7ABEDF7F" w:rsidR="00234C7D" w:rsidRPr="00C82AB1" w:rsidRDefault="0030651F" w:rsidP="00234C7D">
      <w:pPr>
        <w:pStyle w:val="NoSpacing"/>
        <w:ind w:left="720"/>
        <w:rPr>
          <w:rFonts w:ascii="Arial" w:hAnsi="Arial" w:cs="Arial"/>
        </w:rPr>
      </w:pPr>
      <w:r w:rsidRPr="00C82AB1">
        <w:rPr>
          <w:rFonts w:ascii="Arial" w:hAnsi="Arial" w:cs="Arial"/>
        </w:rPr>
        <w:t>(Previous minutes are available to view on the Parish Council website)</w:t>
      </w:r>
      <w:r w:rsidR="00234C7D" w:rsidRPr="00C82AB1">
        <w:rPr>
          <w:rFonts w:ascii="Arial" w:hAnsi="Arial" w:cs="Arial"/>
        </w:rPr>
        <w:t xml:space="preserve"> </w:t>
      </w:r>
    </w:p>
    <w:p w14:paraId="03F36F4E" w14:textId="70E36870" w:rsidR="001D70E4" w:rsidRPr="00C82AB1" w:rsidRDefault="0059678C" w:rsidP="00234C7D">
      <w:pPr>
        <w:pStyle w:val="NoSpacing"/>
        <w:ind w:left="720"/>
        <w:rPr>
          <w:rFonts w:ascii="Arial" w:hAnsi="Arial" w:cs="Arial"/>
        </w:rPr>
      </w:pPr>
      <w:r w:rsidRPr="00C82AB1">
        <w:rPr>
          <w:rFonts w:ascii="Arial" w:hAnsi="Arial" w:cs="Arial"/>
        </w:rPr>
        <w:t xml:space="preserve">Minutes were </w:t>
      </w:r>
      <w:r w:rsidR="001D70E4" w:rsidRPr="00C82AB1">
        <w:rPr>
          <w:rFonts w:ascii="Arial" w:hAnsi="Arial" w:cs="Arial"/>
        </w:rPr>
        <w:t xml:space="preserve">agreed </w:t>
      </w:r>
      <w:r w:rsidR="0011518D" w:rsidRPr="00C82AB1">
        <w:rPr>
          <w:rFonts w:ascii="Arial" w:hAnsi="Arial" w:cs="Arial"/>
        </w:rPr>
        <w:t>and signed by chair</w:t>
      </w:r>
    </w:p>
    <w:p w14:paraId="4841C8DE" w14:textId="77777777" w:rsidR="00B920DF" w:rsidRPr="00C82AB1" w:rsidRDefault="00B920DF" w:rsidP="001569BF">
      <w:pPr>
        <w:pStyle w:val="NoSpacing"/>
        <w:rPr>
          <w:rFonts w:ascii="Arial" w:hAnsi="Arial" w:cs="Arial"/>
        </w:rPr>
      </w:pPr>
    </w:p>
    <w:p w14:paraId="557F5735" w14:textId="53BF7811" w:rsidR="007D7E4C" w:rsidRPr="00C82AB1" w:rsidRDefault="006C6207" w:rsidP="0059678C">
      <w:pPr>
        <w:pStyle w:val="NoSpacing"/>
        <w:numPr>
          <w:ilvl w:val="0"/>
          <w:numId w:val="23"/>
        </w:numPr>
        <w:shd w:val="clear" w:color="auto" w:fill="D6E3BC" w:themeFill="accent3" w:themeFillTint="66"/>
        <w:rPr>
          <w:rFonts w:ascii="Arial" w:hAnsi="Arial" w:cs="Arial"/>
        </w:rPr>
      </w:pPr>
      <w:r w:rsidRPr="00C82AB1">
        <w:rPr>
          <w:rFonts w:ascii="Arial" w:hAnsi="Arial" w:cs="Arial"/>
        </w:rPr>
        <w:t>Meeting for public discussion and q</w:t>
      </w:r>
      <w:r w:rsidR="002E4CE2" w:rsidRPr="00C82AB1">
        <w:rPr>
          <w:rFonts w:ascii="Arial" w:hAnsi="Arial" w:cs="Arial"/>
        </w:rPr>
        <w:t>uestions</w:t>
      </w:r>
      <w:r w:rsidR="007D7E4C" w:rsidRPr="00C82AB1">
        <w:rPr>
          <w:rFonts w:ascii="Arial" w:hAnsi="Arial" w:cs="Arial"/>
        </w:rPr>
        <w:t>  </w:t>
      </w:r>
    </w:p>
    <w:p w14:paraId="7B117A18" w14:textId="78FC29FD" w:rsidR="0059678C" w:rsidRPr="00C82AB1" w:rsidRDefault="00113C4E" w:rsidP="00B7453F">
      <w:pPr>
        <w:pStyle w:val="NoSpacing"/>
        <w:ind w:left="720"/>
        <w:rPr>
          <w:rFonts w:ascii="Arial" w:hAnsi="Arial" w:cs="Arial"/>
        </w:rPr>
      </w:pPr>
      <w:r w:rsidRPr="00C82AB1">
        <w:rPr>
          <w:rFonts w:ascii="Arial" w:hAnsi="Arial" w:cs="Arial"/>
        </w:rPr>
        <w:t xml:space="preserve">Representatives from St. </w:t>
      </w:r>
      <w:r w:rsidR="009358F1" w:rsidRPr="00C82AB1">
        <w:rPr>
          <w:rFonts w:ascii="Arial" w:hAnsi="Arial" w:cs="Arial"/>
        </w:rPr>
        <w:t>Martin’s Church, Churches together, North Nibley Recreation Field Trust and North Nibley CofE school governors</w:t>
      </w:r>
      <w:r w:rsidR="005077FB" w:rsidRPr="00C82AB1">
        <w:rPr>
          <w:rFonts w:ascii="Arial" w:hAnsi="Arial" w:cs="Arial"/>
        </w:rPr>
        <w:t xml:space="preserve"> attended the meeting</w:t>
      </w:r>
      <w:r w:rsidR="00672563" w:rsidRPr="00C82AB1">
        <w:rPr>
          <w:rFonts w:ascii="Arial" w:hAnsi="Arial" w:cs="Arial"/>
        </w:rPr>
        <w:t xml:space="preserve"> to discuss the plans for a community event to celebrate the coronation</w:t>
      </w:r>
      <w:r w:rsidR="00122BA1" w:rsidRPr="00C82AB1">
        <w:rPr>
          <w:rFonts w:ascii="Arial" w:hAnsi="Arial" w:cs="Arial"/>
        </w:rPr>
        <w:t xml:space="preserve"> of King Charles III</w:t>
      </w:r>
      <w:r w:rsidR="004923F6">
        <w:rPr>
          <w:rFonts w:ascii="Arial" w:hAnsi="Arial" w:cs="Arial"/>
        </w:rPr>
        <w:t xml:space="preserve"> as per item 10 of the agenda.  </w:t>
      </w:r>
      <w:r w:rsidR="009503ED" w:rsidRPr="00C82AB1">
        <w:rPr>
          <w:rFonts w:ascii="Arial" w:hAnsi="Arial" w:cs="Arial"/>
        </w:rPr>
        <w:t>There were numerous suggestions for catering and activities</w:t>
      </w:r>
      <w:r w:rsidR="00D06759" w:rsidRPr="00C82AB1">
        <w:rPr>
          <w:rFonts w:ascii="Arial" w:hAnsi="Arial" w:cs="Arial"/>
        </w:rPr>
        <w:t xml:space="preserve">, however a </w:t>
      </w:r>
      <w:r w:rsidR="00260514" w:rsidRPr="00C82AB1">
        <w:rPr>
          <w:rFonts w:ascii="Arial" w:hAnsi="Arial" w:cs="Arial"/>
        </w:rPr>
        <w:t>steering</w:t>
      </w:r>
      <w:r w:rsidR="00D06759" w:rsidRPr="00C82AB1">
        <w:rPr>
          <w:rFonts w:ascii="Arial" w:hAnsi="Arial" w:cs="Arial"/>
        </w:rPr>
        <w:t xml:space="preserve"> group is required to make this happen.  </w:t>
      </w:r>
    </w:p>
    <w:p w14:paraId="3C5FB9D5" w14:textId="77777777" w:rsidR="007E232B" w:rsidRPr="00C82AB1" w:rsidRDefault="007E232B" w:rsidP="00072051">
      <w:pPr>
        <w:pStyle w:val="NoSpacing"/>
        <w:ind w:left="720"/>
        <w:rPr>
          <w:rFonts w:ascii="Arial" w:hAnsi="Arial" w:cs="Arial"/>
          <w:color w:val="000000" w:themeColor="text1"/>
        </w:rPr>
      </w:pPr>
    </w:p>
    <w:p w14:paraId="20E43BA6" w14:textId="77777777" w:rsidR="000111F1" w:rsidRPr="00C82AB1" w:rsidRDefault="000111F1" w:rsidP="00E42693">
      <w:pPr>
        <w:pStyle w:val="NoSpacing"/>
        <w:numPr>
          <w:ilvl w:val="0"/>
          <w:numId w:val="23"/>
        </w:numPr>
        <w:shd w:val="clear" w:color="auto" w:fill="D6E3BC" w:themeFill="accent3" w:themeFillTint="66"/>
        <w:rPr>
          <w:rFonts w:ascii="Arial" w:hAnsi="Arial" w:cs="Arial"/>
          <w:color w:val="000000" w:themeColor="text1"/>
        </w:rPr>
      </w:pPr>
      <w:r w:rsidRPr="00C82AB1">
        <w:rPr>
          <w:rFonts w:ascii="Arial" w:hAnsi="Arial" w:cs="Arial"/>
          <w:color w:val="000000" w:themeColor="text1"/>
        </w:rPr>
        <w:t>The Council to rece</w:t>
      </w:r>
      <w:r w:rsidR="00465D65" w:rsidRPr="00C82AB1">
        <w:rPr>
          <w:rFonts w:ascii="Arial" w:hAnsi="Arial" w:cs="Arial"/>
          <w:color w:val="000000" w:themeColor="text1"/>
        </w:rPr>
        <w:t>ive the following reports:</w:t>
      </w:r>
    </w:p>
    <w:p w14:paraId="6ED107DF" w14:textId="77777777" w:rsidR="000111F1" w:rsidRPr="00C82AB1" w:rsidRDefault="000111F1" w:rsidP="00E42693">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Written report from district councillors</w:t>
      </w:r>
    </w:p>
    <w:p w14:paraId="31EA461C" w14:textId="0F4531C9" w:rsidR="00FA2D82" w:rsidRPr="00C82AB1" w:rsidRDefault="00CF0C18" w:rsidP="00FA2D82">
      <w:pPr>
        <w:pStyle w:val="NoSpacing"/>
        <w:ind w:left="1440"/>
        <w:rPr>
          <w:rFonts w:ascii="Arial" w:hAnsi="Arial" w:cs="Arial"/>
          <w:color w:val="000000" w:themeColor="text1"/>
        </w:rPr>
      </w:pPr>
      <w:r w:rsidRPr="00C82AB1">
        <w:rPr>
          <w:rFonts w:ascii="Arial" w:hAnsi="Arial" w:cs="Arial"/>
          <w:color w:val="000000" w:themeColor="text1"/>
        </w:rPr>
        <w:t>Cllrs confirmed they had read the report.</w:t>
      </w:r>
    </w:p>
    <w:p w14:paraId="775D512B" w14:textId="0FF0D7E2" w:rsidR="00CF0C18" w:rsidRPr="00C82AB1" w:rsidRDefault="00CF0C18" w:rsidP="00FA2D82">
      <w:pPr>
        <w:pStyle w:val="NoSpacing"/>
        <w:ind w:left="1440"/>
        <w:rPr>
          <w:rFonts w:ascii="Arial" w:hAnsi="Arial" w:cs="Arial"/>
          <w:color w:val="000000" w:themeColor="text1"/>
        </w:rPr>
      </w:pPr>
      <w:r w:rsidRPr="00C82AB1">
        <w:rPr>
          <w:rFonts w:ascii="Arial" w:hAnsi="Arial" w:cs="Arial"/>
          <w:color w:val="000000" w:themeColor="text1"/>
        </w:rPr>
        <w:t xml:space="preserve">Cllr Braun added </w:t>
      </w:r>
      <w:r w:rsidR="00852F50" w:rsidRPr="00C82AB1">
        <w:rPr>
          <w:rFonts w:ascii="Arial" w:hAnsi="Arial" w:cs="Arial"/>
          <w:color w:val="000000" w:themeColor="text1"/>
        </w:rPr>
        <w:t xml:space="preserve">that </w:t>
      </w:r>
      <w:r w:rsidR="00BB5432" w:rsidRPr="00C82AB1">
        <w:rPr>
          <w:rFonts w:ascii="Arial" w:hAnsi="Arial" w:cs="Arial"/>
          <w:color w:val="000000" w:themeColor="text1"/>
        </w:rPr>
        <w:t xml:space="preserve">following a Green Party </w:t>
      </w:r>
      <w:r w:rsidR="00463474" w:rsidRPr="00C82AB1">
        <w:rPr>
          <w:rFonts w:ascii="Arial" w:hAnsi="Arial" w:cs="Arial"/>
          <w:color w:val="000000" w:themeColor="text1"/>
        </w:rPr>
        <w:t xml:space="preserve">publication, </w:t>
      </w:r>
      <w:r w:rsidR="00852F50" w:rsidRPr="00C82AB1">
        <w:rPr>
          <w:rFonts w:ascii="Arial" w:hAnsi="Arial" w:cs="Arial"/>
          <w:color w:val="000000" w:themeColor="text1"/>
        </w:rPr>
        <w:t xml:space="preserve">she had received a letter from </w:t>
      </w:r>
      <w:r w:rsidRPr="00C82AB1">
        <w:rPr>
          <w:rFonts w:ascii="Arial" w:hAnsi="Arial" w:cs="Arial"/>
          <w:color w:val="000000" w:themeColor="text1"/>
        </w:rPr>
        <w:t xml:space="preserve">Royal Mail </w:t>
      </w:r>
      <w:r w:rsidR="00BD0748" w:rsidRPr="00C82AB1">
        <w:rPr>
          <w:rFonts w:ascii="Arial" w:hAnsi="Arial" w:cs="Arial"/>
          <w:color w:val="000000" w:themeColor="text1"/>
        </w:rPr>
        <w:t xml:space="preserve">explaining reasons for </w:t>
      </w:r>
      <w:r w:rsidR="00BB5432" w:rsidRPr="00C82AB1">
        <w:rPr>
          <w:rFonts w:ascii="Arial" w:hAnsi="Arial" w:cs="Arial"/>
          <w:color w:val="000000" w:themeColor="text1"/>
        </w:rPr>
        <w:t xml:space="preserve">some of the rural </w:t>
      </w:r>
      <w:r w:rsidRPr="00C82AB1">
        <w:rPr>
          <w:rFonts w:ascii="Arial" w:hAnsi="Arial" w:cs="Arial"/>
          <w:color w:val="000000" w:themeColor="text1"/>
        </w:rPr>
        <w:t>post box removal</w:t>
      </w:r>
      <w:r w:rsidR="00BB5432" w:rsidRPr="00C82AB1">
        <w:rPr>
          <w:rFonts w:ascii="Arial" w:hAnsi="Arial" w:cs="Arial"/>
          <w:color w:val="000000" w:themeColor="text1"/>
        </w:rPr>
        <w:t>s</w:t>
      </w:r>
      <w:r w:rsidRPr="00C82AB1">
        <w:rPr>
          <w:rFonts w:ascii="Arial" w:hAnsi="Arial" w:cs="Arial"/>
          <w:color w:val="000000" w:themeColor="text1"/>
        </w:rPr>
        <w:t xml:space="preserve"> letter</w:t>
      </w:r>
      <w:r w:rsidR="00AF7B38" w:rsidRPr="00C82AB1">
        <w:rPr>
          <w:rFonts w:ascii="Arial" w:hAnsi="Arial" w:cs="Arial"/>
          <w:color w:val="000000" w:themeColor="text1"/>
        </w:rPr>
        <w:t xml:space="preserve">.  Following a discussion on the inaccuracy of the reasons given </w:t>
      </w:r>
      <w:r w:rsidR="006919E4" w:rsidRPr="00C82AB1">
        <w:rPr>
          <w:rFonts w:ascii="Arial" w:hAnsi="Arial" w:cs="Arial"/>
          <w:color w:val="000000" w:themeColor="text1"/>
        </w:rPr>
        <w:t>by</w:t>
      </w:r>
      <w:r w:rsidR="00AF7B38" w:rsidRPr="00C82AB1">
        <w:rPr>
          <w:rFonts w:ascii="Arial" w:hAnsi="Arial" w:cs="Arial"/>
          <w:color w:val="000000" w:themeColor="text1"/>
        </w:rPr>
        <w:t xml:space="preserve"> Royal Main</w:t>
      </w:r>
      <w:r w:rsidR="006919E4" w:rsidRPr="00C82AB1">
        <w:rPr>
          <w:rFonts w:ascii="Arial" w:hAnsi="Arial" w:cs="Arial"/>
          <w:color w:val="000000" w:themeColor="text1"/>
        </w:rPr>
        <w:t xml:space="preserve">, </w:t>
      </w:r>
      <w:r w:rsidR="00364776" w:rsidRPr="00C82AB1">
        <w:rPr>
          <w:rFonts w:ascii="Arial" w:hAnsi="Arial" w:cs="Arial"/>
          <w:color w:val="000000" w:themeColor="text1"/>
        </w:rPr>
        <w:t xml:space="preserve"> </w:t>
      </w:r>
      <w:r w:rsidR="00BF1572" w:rsidRPr="00C82AB1">
        <w:rPr>
          <w:rFonts w:ascii="Arial" w:hAnsi="Arial" w:cs="Arial"/>
          <w:color w:val="000000" w:themeColor="text1"/>
        </w:rPr>
        <w:t xml:space="preserve">Cllr Braun </w:t>
      </w:r>
      <w:r w:rsidR="006919E4" w:rsidRPr="00C82AB1">
        <w:rPr>
          <w:rFonts w:ascii="Arial" w:hAnsi="Arial" w:cs="Arial"/>
          <w:color w:val="000000" w:themeColor="text1"/>
        </w:rPr>
        <w:t>agreed to</w:t>
      </w:r>
      <w:r w:rsidR="00BF1572" w:rsidRPr="00C82AB1">
        <w:rPr>
          <w:rFonts w:ascii="Arial" w:hAnsi="Arial" w:cs="Arial"/>
          <w:color w:val="000000" w:themeColor="text1"/>
        </w:rPr>
        <w:t xml:space="preserve"> present a case to </w:t>
      </w:r>
      <w:r w:rsidR="002713C2" w:rsidRPr="00C82AB1">
        <w:rPr>
          <w:rFonts w:ascii="Arial" w:hAnsi="Arial" w:cs="Arial"/>
          <w:color w:val="000000" w:themeColor="text1"/>
        </w:rPr>
        <w:t xml:space="preserve">Royal Mail to reinstall the </w:t>
      </w:r>
      <w:r w:rsidR="00BF1572" w:rsidRPr="00C82AB1">
        <w:rPr>
          <w:rFonts w:ascii="Arial" w:hAnsi="Arial" w:cs="Arial"/>
          <w:color w:val="000000" w:themeColor="text1"/>
        </w:rPr>
        <w:t xml:space="preserve">Waterley Bottom </w:t>
      </w:r>
      <w:r w:rsidR="00F30D10" w:rsidRPr="00C82AB1">
        <w:rPr>
          <w:rFonts w:ascii="Arial" w:hAnsi="Arial" w:cs="Arial"/>
          <w:color w:val="000000" w:themeColor="text1"/>
        </w:rPr>
        <w:t>post box</w:t>
      </w:r>
      <w:r w:rsidR="002713C2" w:rsidRPr="00C82AB1">
        <w:rPr>
          <w:rFonts w:ascii="Arial" w:hAnsi="Arial" w:cs="Arial"/>
          <w:color w:val="000000" w:themeColor="text1"/>
        </w:rPr>
        <w:t xml:space="preserve">. </w:t>
      </w:r>
    </w:p>
    <w:p w14:paraId="21E8AA1C" w14:textId="4C1A4AC2" w:rsidR="002713C2" w:rsidRPr="00C82AB1" w:rsidRDefault="002713C2" w:rsidP="00FA2D82">
      <w:pPr>
        <w:pStyle w:val="NoSpacing"/>
        <w:ind w:left="1440"/>
        <w:rPr>
          <w:rFonts w:ascii="Arial" w:hAnsi="Arial" w:cs="Arial"/>
          <w:color w:val="000000" w:themeColor="text1"/>
        </w:rPr>
      </w:pPr>
      <w:r w:rsidRPr="00C82AB1">
        <w:rPr>
          <w:rFonts w:ascii="Arial" w:hAnsi="Arial" w:cs="Arial"/>
          <w:color w:val="000000" w:themeColor="text1"/>
        </w:rPr>
        <w:t>Councillors thanked the District Councillors for their report and Cllr Braun for her support with the post box.</w:t>
      </w:r>
    </w:p>
    <w:p w14:paraId="6427FB88" w14:textId="77777777" w:rsidR="00301E0E" w:rsidRPr="00C82AB1" w:rsidRDefault="000111F1" w:rsidP="002713C2">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Written report from county councillor</w:t>
      </w:r>
    </w:p>
    <w:p w14:paraId="5342E14B" w14:textId="77777777" w:rsidR="000D4D06" w:rsidRPr="00C82AB1" w:rsidRDefault="000D4D06" w:rsidP="009C3D75">
      <w:pPr>
        <w:pStyle w:val="NoSpacing"/>
        <w:ind w:left="1440"/>
        <w:rPr>
          <w:rFonts w:ascii="Arial" w:hAnsi="Arial" w:cs="Arial"/>
          <w:color w:val="000000" w:themeColor="text1"/>
        </w:rPr>
      </w:pPr>
      <w:r w:rsidRPr="00C82AB1">
        <w:rPr>
          <w:rFonts w:ascii="Arial" w:hAnsi="Arial" w:cs="Arial"/>
          <w:color w:val="000000" w:themeColor="text1"/>
        </w:rPr>
        <w:t>The following issues were highlighted from County Councillor Cohen’s report:</w:t>
      </w:r>
    </w:p>
    <w:p w14:paraId="08D0F46F" w14:textId="48A4B32A" w:rsidR="009C3D75" w:rsidRPr="00C82AB1" w:rsidRDefault="002D43FD" w:rsidP="009C3D75">
      <w:pPr>
        <w:pStyle w:val="NoSpacing"/>
        <w:ind w:left="1440"/>
        <w:rPr>
          <w:rFonts w:ascii="Arial" w:hAnsi="Arial" w:cs="Arial"/>
          <w:color w:val="000000" w:themeColor="text1"/>
        </w:rPr>
      </w:pPr>
      <w:r w:rsidRPr="00C82AB1">
        <w:rPr>
          <w:rFonts w:ascii="Arial" w:hAnsi="Arial" w:cs="Arial"/>
          <w:color w:val="000000" w:themeColor="text1"/>
        </w:rPr>
        <w:t>Reduction of</w:t>
      </w:r>
      <w:r w:rsidR="00BD11DD" w:rsidRPr="00C82AB1">
        <w:rPr>
          <w:rFonts w:ascii="Arial" w:hAnsi="Arial" w:cs="Arial"/>
          <w:color w:val="000000" w:themeColor="text1"/>
        </w:rPr>
        <w:t xml:space="preserve"> b</w:t>
      </w:r>
      <w:r w:rsidR="009C3D75" w:rsidRPr="00C82AB1">
        <w:rPr>
          <w:rFonts w:ascii="Arial" w:hAnsi="Arial" w:cs="Arial"/>
          <w:color w:val="000000" w:themeColor="text1"/>
        </w:rPr>
        <w:t>us</w:t>
      </w:r>
      <w:r w:rsidR="00BD11DD" w:rsidRPr="00C82AB1">
        <w:rPr>
          <w:rFonts w:ascii="Arial" w:hAnsi="Arial" w:cs="Arial"/>
          <w:color w:val="000000" w:themeColor="text1"/>
        </w:rPr>
        <w:t xml:space="preserve"> services</w:t>
      </w:r>
      <w:r w:rsidR="009C3D75" w:rsidRPr="00C82AB1">
        <w:rPr>
          <w:rFonts w:ascii="Arial" w:hAnsi="Arial" w:cs="Arial"/>
          <w:color w:val="000000" w:themeColor="text1"/>
        </w:rPr>
        <w:t xml:space="preserve"> – Clerk to add </w:t>
      </w:r>
      <w:r w:rsidR="006B1110" w:rsidRPr="00C82AB1">
        <w:rPr>
          <w:rFonts w:ascii="Arial" w:hAnsi="Arial" w:cs="Arial"/>
          <w:color w:val="000000" w:themeColor="text1"/>
        </w:rPr>
        <w:t>petition to O</w:t>
      </w:r>
      <w:r w:rsidR="00BD11DD" w:rsidRPr="00C82AB1">
        <w:rPr>
          <w:rFonts w:ascii="Arial" w:hAnsi="Arial" w:cs="Arial"/>
          <w:color w:val="000000" w:themeColor="text1"/>
        </w:rPr>
        <w:t xml:space="preserve">n </w:t>
      </w:r>
      <w:r w:rsidR="006B1110" w:rsidRPr="00C82AB1">
        <w:rPr>
          <w:rFonts w:ascii="Arial" w:hAnsi="Arial" w:cs="Arial"/>
          <w:color w:val="000000" w:themeColor="text1"/>
        </w:rPr>
        <w:t>T</w:t>
      </w:r>
      <w:r w:rsidR="00BD11DD" w:rsidRPr="00C82AB1">
        <w:rPr>
          <w:rFonts w:ascii="Arial" w:hAnsi="Arial" w:cs="Arial"/>
          <w:color w:val="000000" w:themeColor="text1"/>
        </w:rPr>
        <w:t xml:space="preserve">he </w:t>
      </w:r>
      <w:r w:rsidR="006B1110" w:rsidRPr="00C82AB1">
        <w:rPr>
          <w:rFonts w:ascii="Arial" w:hAnsi="Arial" w:cs="Arial"/>
          <w:color w:val="000000" w:themeColor="text1"/>
        </w:rPr>
        <w:t>E</w:t>
      </w:r>
      <w:r w:rsidR="00BD11DD" w:rsidRPr="00C82AB1">
        <w:rPr>
          <w:rFonts w:ascii="Arial" w:hAnsi="Arial" w:cs="Arial"/>
          <w:color w:val="000000" w:themeColor="text1"/>
        </w:rPr>
        <w:t>dge</w:t>
      </w:r>
      <w:r w:rsidR="006B1110" w:rsidRPr="00C82AB1">
        <w:rPr>
          <w:rFonts w:ascii="Arial" w:hAnsi="Arial" w:cs="Arial"/>
          <w:color w:val="000000" w:themeColor="text1"/>
        </w:rPr>
        <w:t xml:space="preserve"> </w:t>
      </w:r>
      <w:r w:rsidR="00A20CE9" w:rsidRPr="00C82AB1">
        <w:rPr>
          <w:rFonts w:ascii="Arial" w:hAnsi="Arial" w:cs="Arial"/>
          <w:color w:val="000000" w:themeColor="text1"/>
        </w:rPr>
        <w:t>and provide printed copies to have in key community areas.</w:t>
      </w:r>
    </w:p>
    <w:p w14:paraId="5EF0B621" w14:textId="57779AD4" w:rsidR="00030628" w:rsidRPr="00C82AB1" w:rsidRDefault="00030628" w:rsidP="009C3D75">
      <w:pPr>
        <w:pStyle w:val="NoSpacing"/>
        <w:ind w:left="1440"/>
        <w:rPr>
          <w:rFonts w:ascii="Arial" w:hAnsi="Arial" w:cs="Arial"/>
          <w:color w:val="000000" w:themeColor="text1"/>
        </w:rPr>
      </w:pPr>
      <w:r w:rsidRPr="00C82AB1">
        <w:rPr>
          <w:rFonts w:ascii="Arial" w:hAnsi="Arial" w:cs="Arial"/>
          <w:color w:val="000000" w:themeColor="text1"/>
        </w:rPr>
        <w:t xml:space="preserve">Lengthsman work </w:t>
      </w:r>
      <w:r w:rsidR="00152DAD" w:rsidRPr="00C82AB1">
        <w:rPr>
          <w:rFonts w:ascii="Arial" w:hAnsi="Arial" w:cs="Arial"/>
          <w:color w:val="000000" w:themeColor="text1"/>
        </w:rPr>
        <w:t>–</w:t>
      </w:r>
      <w:r w:rsidRPr="00C82AB1">
        <w:rPr>
          <w:rFonts w:ascii="Arial" w:hAnsi="Arial" w:cs="Arial"/>
          <w:color w:val="000000" w:themeColor="text1"/>
        </w:rPr>
        <w:t xml:space="preserve"> </w:t>
      </w:r>
      <w:r w:rsidR="00152DAD" w:rsidRPr="00C82AB1">
        <w:rPr>
          <w:rFonts w:ascii="Arial" w:hAnsi="Arial" w:cs="Arial"/>
          <w:color w:val="000000" w:themeColor="text1"/>
        </w:rPr>
        <w:t>Cllrs to send wish</w:t>
      </w:r>
      <w:r w:rsidR="00BF2A8A" w:rsidRPr="00C82AB1">
        <w:rPr>
          <w:rFonts w:ascii="Arial" w:hAnsi="Arial" w:cs="Arial"/>
          <w:color w:val="000000" w:themeColor="text1"/>
        </w:rPr>
        <w:t xml:space="preserve"> </w:t>
      </w:r>
      <w:r w:rsidR="00152DAD" w:rsidRPr="00C82AB1">
        <w:rPr>
          <w:rFonts w:ascii="Arial" w:hAnsi="Arial" w:cs="Arial"/>
          <w:color w:val="000000" w:themeColor="text1"/>
        </w:rPr>
        <w:t>list</w:t>
      </w:r>
      <w:r w:rsidR="00E46C20" w:rsidRPr="00C82AB1">
        <w:rPr>
          <w:rFonts w:ascii="Arial" w:hAnsi="Arial" w:cs="Arial"/>
          <w:color w:val="000000" w:themeColor="text1"/>
        </w:rPr>
        <w:t xml:space="preserve"> of works</w:t>
      </w:r>
      <w:r w:rsidR="00152DAD" w:rsidRPr="00C82AB1">
        <w:rPr>
          <w:rFonts w:ascii="Arial" w:hAnsi="Arial" w:cs="Arial"/>
          <w:color w:val="000000" w:themeColor="text1"/>
        </w:rPr>
        <w:t xml:space="preserve"> to </w:t>
      </w:r>
      <w:r w:rsidR="00BF2A8A" w:rsidRPr="00C82AB1">
        <w:rPr>
          <w:rFonts w:ascii="Arial" w:hAnsi="Arial" w:cs="Arial"/>
          <w:color w:val="000000" w:themeColor="text1"/>
        </w:rPr>
        <w:t>Cllr Cohen</w:t>
      </w:r>
      <w:r w:rsidR="00084832" w:rsidRPr="00C82AB1">
        <w:rPr>
          <w:rFonts w:ascii="Arial" w:hAnsi="Arial" w:cs="Arial"/>
          <w:color w:val="000000" w:themeColor="text1"/>
        </w:rPr>
        <w:t xml:space="preserve">.  </w:t>
      </w:r>
    </w:p>
    <w:p w14:paraId="3D919C76" w14:textId="77777777" w:rsidR="005A00CC" w:rsidRPr="00C82AB1" w:rsidRDefault="005A00CC" w:rsidP="009C3D75">
      <w:pPr>
        <w:pStyle w:val="NoSpacing"/>
        <w:ind w:left="1440"/>
        <w:rPr>
          <w:rFonts w:ascii="Arial" w:hAnsi="Arial" w:cs="Arial"/>
          <w:color w:val="000000" w:themeColor="text1"/>
        </w:rPr>
      </w:pPr>
    </w:p>
    <w:p w14:paraId="374288B2" w14:textId="716F8840" w:rsidR="005A00CC" w:rsidRPr="00C82AB1" w:rsidRDefault="007C1601" w:rsidP="009C3D75">
      <w:pPr>
        <w:pStyle w:val="NoSpacing"/>
        <w:ind w:left="1440"/>
        <w:rPr>
          <w:rFonts w:ascii="Arial" w:hAnsi="Arial" w:cs="Arial"/>
          <w:color w:val="000000" w:themeColor="text1"/>
        </w:rPr>
      </w:pPr>
      <w:r w:rsidRPr="00C82AB1">
        <w:rPr>
          <w:rFonts w:ascii="Arial" w:hAnsi="Arial" w:cs="Arial"/>
          <w:color w:val="000000" w:themeColor="text1"/>
        </w:rPr>
        <w:t>Speed Monitoring – Following a recent a</w:t>
      </w:r>
      <w:r w:rsidR="005A00CC" w:rsidRPr="00C82AB1">
        <w:rPr>
          <w:rFonts w:ascii="Arial" w:hAnsi="Arial" w:cs="Arial"/>
          <w:color w:val="000000" w:themeColor="text1"/>
        </w:rPr>
        <w:t xml:space="preserve">ccident at </w:t>
      </w:r>
      <w:proofErr w:type="spellStart"/>
      <w:r w:rsidR="005A00CC" w:rsidRPr="00C82AB1">
        <w:rPr>
          <w:rFonts w:ascii="Arial" w:hAnsi="Arial" w:cs="Arial"/>
          <w:color w:val="000000" w:themeColor="text1"/>
        </w:rPr>
        <w:t>Bournstream</w:t>
      </w:r>
      <w:proofErr w:type="spellEnd"/>
      <w:r w:rsidR="005A00CC" w:rsidRPr="00C82AB1">
        <w:rPr>
          <w:rFonts w:ascii="Arial" w:hAnsi="Arial" w:cs="Arial"/>
          <w:color w:val="000000" w:themeColor="text1"/>
        </w:rPr>
        <w:t>, speed monitoring is happening urgently</w:t>
      </w:r>
      <w:r w:rsidR="000C69FE" w:rsidRPr="00C82AB1">
        <w:rPr>
          <w:rFonts w:ascii="Arial" w:hAnsi="Arial" w:cs="Arial"/>
          <w:color w:val="000000" w:themeColor="text1"/>
        </w:rPr>
        <w:t>.  Signs should be in situ soon encouraging speeders to slow down</w:t>
      </w:r>
    </w:p>
    <w:p w14:paraId="5BBE165D" w14:textId="77777777" w:rsidR="007746C3" w:rsidRPr="00C82AB1" w:rsidRDefault="007746C3" w:rsidP="007746C3">
      <w:pPr>
        <w:pStyle w:val="NoSpacing"/>
        <w:ind w:left="1440"/>
        <w:rPr>
          <w:rFonts w:ascii="Arial" w:hAnsi="Arial" w:cs="Arial"/>
          <w:color w:val="000000" w:themeColor="text1"/>
        </w:rPr>
      </w:pPr>
    </w:p>
    <w:p w14:paraId="7A882E5B" w14:textId="4193E27F" w:rsidR="000F5686" w:rsidRPr="00C82AB1" w:rsidRDefault="001E07D6" w:rsidP="007746C3">
      <w:pPr>
        <w:pStyle w:val="NoSpacing"/>
        <w:ind w:left="1440"/>
        <w:rPr>
          <w:rFonts w:ascii="Arial" w:hAnsi="Arial" w:cs="Arial"/>
          <w:color w:val="000000" w:themeColor="text1"/>
        </w:rPr>
      </w:pPr>
      <w:r w:rsidRPr="00C82AB1">
        <w:rPr>
          <w:rFonts w:ascii="Arial" w:hAnsi="Arial" w:cs="Arial"/>
          <w:color w:val="000000" w:themeColor="text1"/>
        </w:rPr>
        <w:lastRenderedPageBreak/>
        <w:t>Chair thanked councillors for</w:t>
      </w:r>
      <w:r w:rsidR="005E5DC7" w:rsidRPr="00C82AB1">
        <w:rPr>
          <w:rFonts w:ascii="Arial" w:hAnsi="Arial" w:cs="Arial"/>
          <w:color w:val="000000" w:themeColor="text1"/>
        </w:rPr>
        <w:t xml:space="preserve"> their</w:t>
      </w:r>
      <w:r w:rsidRPr="00C82AB1">
        <w:rPr>
          <w:rFonts w:ascii="Arial" w:hAnsi="Arial" w:cs="Arial"/>
          <w:color w:val="000000" w:themeColor="text1"/>
        </w:rPr>
        <w:t xml:space="preserve"> reports</w:t>
      </w:r>
    </w:p>
    <w:p w14:paraId="70A03AE3" w14:textId="77777777" w:rsidR="00281794" w:rsidRPr="00C82AB1" w:rsidRDefault="00281794" w:rsidP="00757B4B">
      <w:pPr>
        <w:pStyle w:val="NoSpacing"/>
        <w:rPr>
          <w:rFonts w:ascii="Arial" w:hAnsi="Arial" w:cs="Arial"/>
        </w:rPr>
      </w:pPr>
    </w:p>
    <w:p w14:paraId="4D4493F2" w14:textId="3654F443" w:rsidR="00F058D9" w:rsidRPr="00C82AB1" w:rsidRDefault="00F058D9" w:rsidP="003160F7">
      <w:pPr>
        <w:pStyle w:val="NoSpacing"/>
        <w:numPr>
          <w:ilvl w:val="0"/>
          <w:numId w:val="23"/>
        </w:numPr>
        <w:shd w:val="clear" w:color="auto" w:fill="D6E3BC" w:themeFill="accent3" w:themeFillTint="66"/>
        <w:rPr>
          <w:rFonts w:ascii="Arial" w:hAnsi="Arial" w:cs="Arial"/>
        </w:rPr>
      </w:pPr>
      <w:r w:rsidRPr="00C82AB1">
        <w:rPr>
          <w:rFonts w:ascii="Arial" w:hAnsi="Arial" w:cs="Arial"/>
        </w:rPr>
        <w:t>To consider and comment on the following planning applications, enforcement notices and appeals:</w:t>
      </w:r>
    </w:p>
    <w:p w14:paraId="6495F40E" w14:textId="049A3030" w:rsidR="00CF4ECF" w:rsidRPr="00C82AB1" w:rsidRDefault="00903F21" w:rsidP="00F334EE">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S.23/0375/HHOLD | Single storey extension. | Rowan Cottage Warren Hill North Nibley Dursley Gloucestershire GL11 6EE</w:t>
      </w:r>
    </w:p>
    <w:p w14:paraId="2B920081" w14:textId="30F32EC5" w:rsidR="008E5C52" w:rsidRPr="00C82AB1" w:rsidRDefault="00FA3F3E" w:rsidP="008E5C52">
      <w:pPr>
        <w:pStyle w:val="NoSpacing"/>
        <w:ind w:left="1440"/>
        <w:rPr>
          <w:rFonts w:ascii="Arial" w:hAnsi="Arial" w:cs="Arial"/>
          <w:color w:val="000000" w:themeColor="text1"/>
        </w:rPr>
      </w:pPr>
      <w:r w:rsidRPr="00C82AB1">
        <w:rPr>
          <w:rFonts w:ascii="Arial" w:hAnsi="Arial" w:cs="Arial"/>
          <w:color w:val="000000" w:themeColor="text1"/>
        </w:rPr>
        <w:t>The council considered the application and resolved to make no comment</w:t>
      </w:r>
    </w:p>
    <w:p w14:paraId="3B8B09DB" w14:textId="77777777" w:rsidR="008E5C52" w:rsidRPr="00C82AB1" w:rsidRDefault="008E5C52" w:rsidP="008E5C52">
      <w:pPr>
        <w:pStyle w:val="NoSpacing"/>
        <w:ind w:left="1440"/>
        <w:rPr>
          <w:rFonts w:ascii="Arial" w:hAnsi="Arial" w:cs="Arial"/>
          <w:color w:val="000000" w:themeColor="text1"/>
        </w:rPr>
      </w:pPr>
    </w:p>
    <w:p w14:paraId="12B43850" w14:textId="2EA6C61F" w:rsidR="00903F21" w:rsidRPr="00C82AB1" w:rsidRDefault="001805A1" w:rsidP="002267D4">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S.23/0311/AFPA | Erection of fodder store | Streamleaze Farm Canons Court Bradley Green Wotton-Under-Edge Gloucestershire GL12 7PN</w:t>
      </w:r>
    </w:p>
    <w:p w14:paraId="2F96F7A7" w14:textId="5EF05608" w:rsidR="000D3A15" w:rsidRPr="00C82AB1" w:rsidRDefault="00F334EE" w:rsidP="000D3A15">
      <w:pPr>
        <w:pStyle w:val="NoSpacing"/>
        <w:ind w:left="1440"/>
        <w:rPr>
          <w:rFonts w:ascii="Arial" w:hAnsi="Arial" w:cs="Arial"/>
          <w:color w:val="000000" w:themeColor="text1"/>
        </w:rPr>
      </w:pPr>
      <w:r w:rsidRPr="00C82AB1">
        <w:rPr>
          <w:rFonts w:ascii="Arial" w:hAnsi="Arial" w:cs="Arial"/>
          <w:color w:val="000000" w:themeColor="text1"/>
        </w:rPr>
        <w:t>The Council considered this application and resolved to request that the Biodiversity Requirement of inspectors report should be obtained before a decision is made.</w:t>
      </w:r>
    </w:p>
    <w:p w14:paraId="2CC10A95" w14:textId="77777777" w:rsidR="00F334EE" w:rsidRPr="00C82AB1" w:rsidRDefault="00F334EE" w:rsidP="000D3A15">
      <w:pPr>
        <w:pStyle w:val="NoSpacing"/>
        <w:ind w:left="1440"/>
        <w:rPr>
          <w:rFonts w:ascii="Arial" w:hAnsi="Arial" w:cs="Arial"/>
          <w:color w:val="000000" w:themeColor="text1"/>
        </w:rPr>
      </w:pPr>
    </w:p>
    <w:p w14:paraId="56ACDFD9" w14:textId="0DE8772E" w:rsidR="001805A1" w:rsidRPr="00C82AB1" w:rsidRDefault="00EF4806" w:rsidP="000E486F">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 xml:space="preserve">S.23/0266/FUL | Erection of single storey building. (Resubmission of S.22/0255/FUL) | The Round House Whiteway Hill </w:t>
      </w:r>
      <w:proofErr w:type="spellStart"/>
      <w:r w:rsidRPr="00C82AB1">
        <w:rPr>
          <w:rFonts w:ascii="Arial" w:hAnsi="Arial" w:cs="Arial"/>
          <w:color w:val="000000" w:themeColor="text1"/>
        </w:rPr>
        <w:t>Woodmancote</w:t>
      </w:r>
      <w:proofErr w:type="spellEnd"/>
      <w:r w:rsidRPr="00C82AB1">
        <w:rPr>
          <w:rFonts w:ascii="Arial" w:hAnsi="Arial" w:cs="Arial"/>
          <w:color w:val="000000" w:themeColor="text1"/>
        </w:rPr>
        <w:t xml:space="preserve"> Dursley Gloucestershire GL11 6AD</w:t>
      </w:r>
    </w:p>
    <w:p w14:paraId="1731BA37" w14:textId="1C635CE7" w:rsidR="00CB3795" w:rsidRPr="00C82AB1" w:rsidRDefault="000E486F" w:rsidP="00CB3795">
      <w:pPr>
        <w:pStyle w:val="NoSpacing"/>
        <w:ind w:left="1440"/>
        <w:rPr>
          <w:rFonts w:ascii="Arial" w:hAnsi="Arial" w:cs="Arial"/>
          <w:color w:val="000000" w:themeColor="text1"/>
        </w:rPr>
      </w:pPr>
      <w:r w:rsidRPr="00C82AB1">
        <w:rPr>
          <w:rFonts w:ascii="Arial" w:hAnsi="Arial" w:cs="Arial"/>
          <w:color w:val="000000" w:themeColor="text1"/>
        </w:rPr>
        <w:t>The Council considered this application and resolved to request that should the planning officers be minded to approve this application it should be subject to a condition that the building is ancillary to the existing property and not to be used as a separate dwelling.</w:t>
      </w:r>
    </w:p>
    <w:p w14:paraId="4BDF8ABD" w14:textId="77777777" w:rsidR="000E486F" w:rsidRPr="00C82AB1" w:rsidRDefault="000E486F" w:rsidP="00CB3795">
      <w:pPr>
        <w:pStyle w:val="NoSpacing"/>
        <w:ind w:left="1440"/>
        <w:rPr>
          <w:rFonts w:ascii="Arial" w:hAnsi="Arial" w:cs="Arial"/>
          <w:color w:val="000000" w:themeColor="text1"/>
        </w:rPr>
      </w:pPr>
    </w:p>
    <w:p w14:paraId="4CBD123C" w14:textId="3EB81049" w:rsidR="008950A0" w:rsidRPr="00C82AB1" w:rsidRDefault="008950A0" w:rsidP="007F1C7A">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S.23/0289/AFPA | Agricultural storage building | Brookside Farm Waterley Bottom North Nibley Dursley Gloucestershire GL11 6EF</w:t>
      </w:r>
    </w:p>
    <w:p w14:paraId="3D7530FD" w14:textId="5750D189" w:rsidR="00E2313C" w:rsidRPr="00C82AB1" w:rsidRDefault="00E2313C" w:rsidP="002267D4">
      <w:pPr>
        <w:ind w:left="1080"/>
        <w:rPr>
          <w:rFonts w:ascii="Arial" w:hAnsi="Arial" w:cs="Arial"/>
        </w:rPr>
      </w:pPr>
      <w:r w:rsidRPr="00C82AB1">
        <w:rPr>
          <w:rFonts w:ascii="Arial" w:hAnsi="Arial" w:cs="Arial"/>
        </w:rPr>
        <w:t>The Council considered the above application</w:t>
      </w:r>
      <w:r w:rsidR="00C82AB1">
        <w:rPr>
          <w:rFonts w:ascii="Arial" w:hAnsi="Arial" w:cs="Arial"/>
        </w:rPr>
        <w:t xml:space="preserve"> including </w:t>
      </w:r>
      <w:r w:rsidR="008E4ACA">
        <w:rPr>
          <w:rFonts w:ascii="Arial" w:hAnsi="Arial" w:cs="Arial"/>
        </w:rPr>
        <w:t>comments which had been forwarded to Cllr Palmer by a local resident.  The council</w:t>
      </w:r>
      <w:r w:rsidRPr="00C82AB1">
        <w:rPr>
          <w:rFonts w:ascii="Arial" w:hAnsi="Arial" w:cs="Arial"/>
        </w:rPr>
        <w:t xml:space="preserve"> resolved to object to the application on the following grounds:</w:t>
      </w:r>
    </w:p>
    <w:p w14:paraId="1B133D85" w14:textId="207C0AFC" w:rsidR="00E2313C" w:rsidRPr="00C82AB1" w:rsidRDefault="00E2313C" w:rsidP="004A2C44">
      <w:pPr>
        <w:pStyle w:val="ListParagraph"/>
        <w:numPr>
          <w:ilvl w:val="0"/>
          <w:numId w:val="40"/>
        </w:numPr>
        <w:spacing w:after="160" w:line="259" w:lineRule="auto"/>
        <w:rPr>
          <w:rFonts w:ascii="Arial" w:hAnsi="Arial" w:cs="Arial"/>
        </w:rPr>
      </w:pPr>
      <w:r w:rsidRPr="00C82AB1">
        <w:rPr>
          <w:rFonts w:ascii="Arial" w:hAnsi="Arial" w:cs="Arial"/>
        </w:rPr>
        <w:t xml:space="preserve">The case has not been made for the need for this additional barn as being essential to the agricultural needs of this small agricultural holding.  It would therefore conflict with local plan policy CP15. </w:t>
      </w:r>
    </w:p>
    <w:p w14:paraId="486B6FC5" w14:textId="664F984C" w:rsidR="00E2313C" w:rsidRPr="00C82AB1" w:rsidRDefault="00E2313C" w:rsidP="00B40D90">
      <w:pPr>
        <w:pStyle w:val="ListParagraph"/>
        <w:numPr>
          <w:ilvl w:val="0"/>
          <w:numId w:val="40"/>
        </w:numPr>
        <w:spacing w:after="160" w:line="259" w:lineRule="auto"/>
        <w:rPr>
          <w:rFonts w:ascii="Arial" w:hAnsi="Arial" w:cs="Arial"/>
        </w:rPr>
      </w:pPr>
      <w:r w:rsidRPr="00C82AB1">
        <w:rPr>
          <w:rFonts w:ascii="Arial" w:hAnsi="Arial" w:cs="Arial"/>
        </w:rPr>
        <w:t>The siting of a third barn in this location would adversely affect the character and landscape quality of the area situated within the Cotswolds AONB in contravention of local plan policy ES7.</w:t>
      </w:r>
    </w:p>
    <w:p w14:paraId="0AEDFAA3" w14:textId="6D7FAA6A" w:rsidR="00A9798D" w:rsidRPr="008E4ACA" w:rsidRDefault="00E2313C" w:rsidP="0032490E">
      <w:pPr>
        <w:pStyle w:val="ListParagraph"/>
        <w:numPr>
          <w:ilvl w:val="0"/>
          <w:numId w:val="40"/>
        </w:numPr>
        <w:spacing w:after="160" w:line="259" w:lineRule="auto"/>
        <w:rPr>
          <w:rFonts w:ascii="Arial" w:hAnsi="Arial" w:cs="Arial"/>
        </w:rPr>
      </w:pPr>
      <w:r w:rsidRPr="008E4ACA">
        <w:rPr>
          <w:rFonts w:ascii="Arial" w:hAnsi="Arial" w:cs="Arial"/>
        </w:rPr>
        <w:t>There is no environmental report to examine the biodiversity impact of the proposal</w:t>
      </w:r>
    </w:p>
    <w:p w14:paraId="2566BB31" w14:textId="77777777" w:rsidR="003737F6" w:rsidRPr="00C82AB1" w:rsidRDefault="003737F6" w:rsidP="00CF4ECF">
      <w:pPr>
        <w:pStyle w:val="NoSpacing"/>
        <w:ind w:left="720"/>
        <w:rPr>
          <w:rFonts w:ascii="Arial" w:hAnsi="Arial" w:cs="Arial"/>
        </w:rPr>
      </w:pPr>
    </w:p>
    <w:p w14:paraId="25767D82" w14:textId="3E43E212" w:rsidR="00FE4C01" w:rsidRPr="00C82AB1" w:rsidRDefault="00FE4C01" w:rsidP="005E5DC7">
      <w:pPr>
        <w:pStyle w:val="NoSpacing"/>
        <w:numPr>
          <w:ilvl w:val="0"/>
          <w:numId w:val="23"/>
        </w:numPr>
        <w:shd w:val="clear" w:color="auto" w:fill="D6E3BC" w:themeFill="accent3" w:themeFillTint="66"/>
        <w:rPr>
          <w:rFonts w:ascii="Arial" w:hAnsi="Arial" w:cs="Arial"/>
        </w:rPr>
      </w:pPr>
      <w:r w:rsidRPr="00C82AB1">
        <w:rPr>
          <w:rFonts w:ascii="Arial" w:hAnsi="Arial" w:cs="Arial"/>
        </w:rPr>
        <w:t xml:space="preserve">To note the following </w:t>
      </w:r>
      <w:r w:rsidR="00F52B75" w:rsidRPr="00C82AB1">
        <w:rPr>
          <w:rFonts w:ascii="Arial" w:hAnsi="Arial" w:cs="Arial"/>
        </w:rPr>
        <w:t xml:space="preserve">decisions on </w:t>
      </w:r>
      <w:r w:rsidRPr="00C82AB1">
        <w:rPr>
          <w:rFonts w:ascii="Arial" w:hAnsi="Arial" w:cs="Arial"/>
        </w:rPr>
        <w:t>planning application</w:t>
      </w:r>
      <w:r w:rsidR="00F52B75" w:rsidRPr="00C82AB1">
        <w:rPr>
          <w:rFonts w:ascii="Arial" w:hAnsi="Arial" w:cs="Arial"/>
        </w:rPr>
        <w:t xml:space="preserve">s, </w:t>
      </w:r>
      <w:r w:rsidRPr="00C82AB1">
        <w:rPr>
          <w:rFonts w:ascii="Arial" w:hAnsi="Arial" w:cs="Arial"/>
        </w:rPr>
        <w:t>enforcement</w:t>
      </w:r>
      <w:r w:rsidR="00F52B75" w:rsidRPr="00C82AB1">
        <w:rPr>
          <w:rFonts w:ascii="Arial" w:hAnsi="Arial" w:cs="Arial"/>
        </w:rPr>
        <w:t xml:space="preserve"> notices and appeals</w:t>
      </w:r>
      <w:r w:rsidRPr="00C82AB1">
        <w:rPr>
          <w:rFonts w:ascii="Arial" w:hAnsi="Arial" w:cs="Arial"/>
        </w:rPr>
        <w:t>:</w:t>
      </w:r>
    </w:p>
    <w:p w14:paraId="0919EE47" w14:textId="2A32570F" w:rsidR="00DE2354" w:rsidRPr="00C82AB1" w:rsidRDefault="00E1202B" w:rsidP="005E5DC7">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 xml:space="preserve">S.22/1174/CPE | Certificate of Lawful Development for confirmation of land and garage have been in residential use for more than 10 years. | Galloway Cottage Waterley Bottom North Nibley Dursley Gloucestershire GL11 6EF – </w:t>
      </w:r>
      <w:r w:rsidR="00C01087" w:rsidRPr="00C82AB1">
        <w:rPr>
          <w:rFonts w:ascii="Arial" w:hAnsi="Arial" w:cs="Arial"/>
          <w:color w:val="000000" w:themeColor="text1"/>
        </w:rPr>
        <w:t xml:space="preserve">Application </w:t>
      </w:r>
      <w:r w:rsidRPr="00C82AB1">
        <w:rPr>
          <w:rFonts w:ascii="Arial" w:hAnsi="Arial" w:cs="Arial"/>
          <w:color w:val="000000" w:themeColor="text1"/>
        </w:rPr>
        <w:t>Refu</w:t>
      </w:r>
      <w:r w:rsidR="006B3E05" w:rsidRPr="00C82AB1">
        <w:rPr>
          <w:rFonts w:ascii="Arial" w:hAnsi="Arial" w:cs="Arial"/>
          <w:color w:val="000000" w:themeColor="text1"/>
        </w:rPr>
        <w:t>s</w:t>
      </w:r>
      <w:r w:rsidR="00C01087" w:rsidRPr="00C82AB1">
        <w:rPr>
          <w:rFonts w:ascii="Arial" w:hAnsi="Arial" w:cs="Arial"/>
          <w:color w:val="000000" w:themeColor="text1"/>
        </w:rPr>
        <w:t>ed</w:t>
      </w:r>
    </w:p>
    <w:p w14:paraId="1F2FEB0C" w14:textId="77777777" w:rsidR="005E5DC7" w:rsidRPr="00C82AB1" w:rsidRDefault="005E5DC7" w:rsidP="005E5DC7">
      <w:pPr>
        <w:pStyle w:val="NoSpacing"/>
        <w:shd w:val="clear" w:color="auto" w:fill="FFFFFF" w:themeFill="background1"/>
        <w:ind w:left="1440"/>
        <w:rPr>
          <w:rFonts w:ascii="Arial" w:hAnsi="Arial" w:cs="Arial"/>
          <w:color w:val="000000" w:themeColor="text1"/>
        </w:rPr>
      </w:pPr>
    </w:p>
    <w:p w14:paraId="48FF1CAD" w14:textId="35EEA4AA" w:rsidR="00E1202B" w:rsidRPr="00C82AB1" w:rsidRDefault="006B3E05" w:rsidP="005E5DC7">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 xml:space="preserve"> </w:t>
      </w:r>
      <w:r w:rsidR="00711EA4" w:rsidRPr="00C82AB1">
        <w:rPr>
          <w:rFonts w:ascii="Arial" w:hAnsi="Arial" w:cs="Arial"/>
          <w:color w:val="000000" w:themeColor="text1"/>
        </w:rPr>
        <w:t xml:space="preserve">S.22/2344/LBC | Proposed replacement windows. Revised details received. | Bed And Breakfast Accommodation Forthay </w:t>
      </w:r>
      <w:proofErr w:type="spellStart"/>
      <w:r w:rsidR="00711EA4" w:rsidRPr="00C82AB1">
        <w:rPr>
          <w:rFonts w:ascii="Arial" w:hAnsi="Arial" w:cs="Arial"/>
          <w:color w:val="000000" w:themeColor="text1"/>
        </w:rPr>
        <w:t>Forthay</w:t>
      </w:r>
      <w:proofErr w:type="spellEnd"/>
      <w:r w:rsidR="00711EA4" w:rsidRPr="00C82AB1">
        <w:rPr>
          <w:rFonts w:ascii="Arial" w:hAnsi="Arial" w:cs="Arial"/>
          <w:color w:val="000000" w:themeColor="text1"/>
        </w:rPr>
        <w:t xml:space="preserve"> North Nibley Dursley Gloucestershire GL11 6EA – </w:t>
      </w:r>
      <w:r w:rsidR="00C01087" w:rsidRPr="00C82AB1">
        <w:rPr>
          <w:rFonts w:ascii="Arial" w:hAnsi="Arial" w:cs="Arial"/>
          <w:color w:val="000000" w:themeColor="text1"/>
        </w:rPr>
        <w:t>Application Approved</w:t>
      </w:r>
    </w:p>
    <w:p w14:paraId="493B5FF9" w14:textId="77777777" w:rsidR="005E5DC7" w:rsidRPr="00C82AB1" w:rsidRDefault="005E5DC7" w:rsidP="005E5DC7">
      <w:pPr>
        <w:pStyle w:val="NoSpacing"/>
        <w:ind w:left="1440"/>
        <w:rPr>
          <w:rFonts w:ascii="Arial" w:hAnsi="Arial" w:cs="Arial"/>
          <w:color w:val="000000" w:themeColor="text1"/>
        </w:rPr>
      </w:pPr>
    </w:p>
    <w:p w14:paraId="326572AA" w14:textId="0C58E44F" w:rsidR="00832A73" w:rsidRPr="00C82AB1" w:rsidRDefault="00832A73" w:rsidP="005E5DC7">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S.22/2567/HHOLD | Restoration &amp; renovation and the rebuilding of existing single storey link addition. | Parkers Lodge Stancombe Dursley Gloucestershire GL11 6AY – Application Withdrawn</w:t>
      </w:r>
    </w:p>
    <w:p w14:paraId="3027BF59" w14:textId="77777777" w:rsidR="005E5DC7" w:rsidRPr="00C82AB1" w:rsidRDefault="005E5DC7" w:rsidP="005E5DC7">
      <w:pPr>
        <w:pStyle w:val="NoSpacing"/>
        <w:ind w:left="1440"/>
        <w:rPr>
          <w:rFonts w:ascii="Arial" w:hAnsi="Arial" w:cs="Arial"/>
          <w:color w:val="000000" w:themeColor="text1"/>
        </w:rPr>
      </w:pPr>
      <w:r w:rsidRPr="00C82AB1">
        <w:rPr>
          <w:rFonts w:ascii="Arial" w:hAnsi="Arial" w:cs="Arial"/>
        </w:rPr>
        <w:t xml:space="preserve"> </w:t>
      </w:r>
    </w:p>
    <w:p w14:paraId="5F8864AA" w14:textId="2525A495" w:rsidR="00711EA4" w:rsidRPr="00C82AB1" w:rsidRDefault="00B21FEE" w:rsidP="005E5DC7">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APP/C1625/W/22/3306127 Land at Millend, North Nibley, Gloucestershire GL11 6EF – Appeal Dism</w:t>
      </w:r>
      <w:r w:rsidR="00D43B63" w:rsidRPr="00C82AB1">
        <w:rPr>
          <w:rFonts w:ascii="Arial" w:hAnsi="Arial" w:cs="Arial"/>
          <w:color w:val="000000" w:themeColor="text1"/>
        </w:rPr>
        <w:t>issed</w:t>
      </w:r>
    </w:p>
    <w:p w14:paraId="58FAF721" w14:textId="77777777" w:rsidR="005E5DC7" w:rsidRPr="00C82AB1" w:rsidRDefault="005E5DC7" w:rsidP="005E5DC7">
      <w:pPr>
        <w:pStyle w:val="NoSpacing"/>
        <w:rPr>
          <w:rFonts w:ascii="Arial" w:hAnsi="Arial" w:cs="Arial"/>
          <w:color w:val="000000" w:themeColor="text1"/>
        </w:rPr>
      </w:pPr>
    </w:p>
    <w:p w14:paraId="6E4091A4" w14:textId="26869397" w:rsidR="00D43B63" w:rsidRPr="00C82AB1" w:rsidRDefault="00AE2A29" w:rsidP="005E5DC7">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 xml:space="preserve">S.22/2690/FUL | Change of use of agricultural land to private equestrian land (Sui Generis), and erection of stables with associated storage. (description amended 06.02.2023) | Waterley Bottom Cottage Waterley Bottom North Nibley Dursley Gloucestershire GL11 6EF </w:t>
      </w:r>
      <w:r w:rsidR="000A07CB" w:rsidRPr="00C82AB1">
        <w:rPr>
          <w:rFonts w:ascii="Arial" w:hAnsi="Arial" w:cs="Arial"/>
          <w:color w:val="000000" w:themeColor="text1"/>
        </w:rPr>
        <w:t>–</w:t>
      </w:r>
      <w:r w:rsidRPr="00C82AB1">
        <w:rPr>
          <w:rFonts w:ascii="Arial" w:hAnsi="Arial" w:cs="Arial"/>
          <w:color w:val="000000" w:themeColor="text1"/>
        </w:rPr>
        <w:t xml:space="preserve"> </w:t>
      </w:r>
      <w:r w:rsidR="000A07CB" w:rsidRPr="00C82AB1">
        <w:rPr>
          <w:rFonts w:ascii="Arial" w:hAnsi="Arial" w:cs="Arial"/>
          <w:color w:val="000000" w:themeColor="text1"/>
        </w:rPr>
        <w:t>Application Permitted</w:t>
      </w:r>
    </w:p>
    <w:p w14:paraId="56628CE3" w14:textId="346A49A3" w:rsidR="00365F42" w:rsidRPr="00C82AB1" w:rsidRDefault="00365F42" w:rsidP="005E5DC7">
      <w:pPr>
        <w:pStyle w:val="NoSpacing"/>
        <w:numPr>
          <w:ilvl w:val="1"/>
          <w:numId w:val="23"/>
        </w:numPr>
        <w:shd w:val="clear" w:color="auto" w:fill="EAF1DD" w:themeFill="accent3" w:themeFillTint="33"/>
        <w:rPr>
          <w:rFonts w:ascii="Arial" w:hAnsi="Arial" w:cs="Arial"/>
          <w:color w:val="000000" w:themeColor="text1"/>
        </w:rPr>
      </w:pPr>
      <w:r w:rsidRPr="00C82AB1">
        <w:rPr>
          <w:rFonts w:ascii="Arial" w:hAnsi="Arial" w:cs="Arial"/>
          <w:color w:val="000000" w:themeColor="text1"/>
        </w:rPr>
        <w:t>S.22/2568/LBC | Restoration &amp; renovation and the rebuilding of existing single storey link addition. | Parkers Lodge Stancombe Dursley Gloucestershire GL11 6AY – Application withdrawn</w:t>
      </w:r>
    </w:p>
    <w:p w14:paraId="04786C63" w14:textId="77777777" w:rsidR="006B3E05" w:rsidRDefault="006B3E05" w:rsidP="006B3E05">
      <w:pPr>
        <w:pStyle w:val="NoSpacing"/>
        <w:ind w:left="720"/>
        <w:rPr>
          <w:rFonts w:ascii="Arial" w:hAnsi="Arial" w:cs="Arial"/>
          <w:color w:val="000000" w:themeColor="text1"/>
        </w:rPr>
      </w:pPr>
    </w:p>
    <w:p w14:paraId="4A6174EF" w14:textId="77777777" w:rsidR="008E4ACA" w:rsidRPr="00C82AB1" w:rsidRDefault="008E4ACA" w:rsidP="006B3E05">
      <w:pPr>
        <w:pStyle w:val="NoSpacing"/>
        <w:ind w:left="720"/>
        <w:rPr>
          <w:rFonts w:ascii="Arial" w:hAnsi="Arial" w:cs="Arial"/>
          <w:color w:val="000000" w:themeColor="text1"/>
        </w:rPr>
      </w:pPr>
    </w:p>
    <w:p w14:paraId="36183385" w14:textId="1D68830F" w:rsidR="009A1391" w:rsidRPr="00C82AB1" w:rsidRDefault="00EB1658" w:rsidP="005E5DC7">
      <w:pPr>
        <w:pStyle w:val="NoSpacing"/>
        <w:numPr>
          <w:ilvl w:val="0"/>
          <w:numId w:val="23"/>
        </w:numPr>
        <w:shd w:val="clear" w:color="auto" w:fill="D6E3BC" w:themeFill="accent3" w:themeFillTint="66"/>
        <w:rPr>
          <w:rFonts w:ascii="Arial" w:hAnsi="Arial" w:cs="Arial"/>
          <w:color w:val="000000" w:themeColor="text1"/>
        </w:rPr>
      </w:pPr>
      <w:r w:rsidRPr="00C82AB1">
        <w:rPr>
          <w:rFonts w:ascii="Arial" w:hAnsi="Arial" w:cs="Arial"/>
          <w:color w:val="000000" w:themeColor="text1"/>
        </w:rPr>
        <w:t>To</w:t>
      </w:r>
      <w:r w:rsidR="00BB5DFD" w:rsidRPr="00C82AB1">
        <w:rPr>
          <w:rFonts w:ascii="Arial" w:hAnsi="Arial" w:cs="Arial"/>
          <w:color w:val="000000" w:themeColor="text1"/>
        </w:rPr>
        <w:t xml:space="preserve"> note receipt of Clerk’s written report on </w:t>
      </w:r>
      <w:r w:rsidR="003053BF" w:rsidRPr="00C82AB1">
        <w:rPr>
          <w:rFonts w:ascii="Arial" w:hAnsi="Arial" w:cs="Arial"/>
          <w:color w:val="000000" w:themeColor="text1"/>
        </w:rPr>
        <w:t xml:space="preserve">ongoing </w:t>
      </w:r>
      <w:r w:rsidR="00B72687" w:rsidRPr="00C82AB1">
        <w:rPr>
          <w:rFonts w:ascii="Arial" w:hAnsi="Arial" w:cs="Arial"/>
          <w:color w:val="000000" w:themeColor="text1"/>
        </w:rPr>
        <w:t>matters</w:t>
      </w:r>
      <w:r w:rsidR="009A1391" w:rsidRPr="00C82AB1">
        <w:rPr>
          <w:rFonts w:ascii="Arial" w:hAnsi="Arial" w:cs="Arial"/>
          <w:color w:val="000000" w:themeColor="text1"/>
        </w:rPr>
        <w:t xml:space="preserve"> </w:t>
      </w:r>
      <w:r w:rsidR="00BE26B0" w:rsidRPr="00C82AB1">
        <w:rPr>
          <w:rFonts w:ascii="Arial" w:hAnsi="Arial" w:cs="Arial"/>
          <w:color w:val="000000" w:themeColor="text1"/>
        </w:rPr>
        <w:t>from previous meetings</w:t>
      </w:r>
      <w:r w:rsidR="00BB5DFD" w:rsidRPr="00C82AB1">
        <w:rPr>
          <w:rFonts w:ascii="Arial" w:hAnsi="Arial" w:cs="Arial"/>
          <w:color w:val="000000" w:themeColor="text1"/>
        </w:rPr>
        <w:t xml:space="preserve"> and agree any further actions</w:t>
      </w:r>
    </w:p>
    <w:p w14:paraId="11424BA3" w14:textId="00F378E9" w:rsidR="001C3996" w:rsidRPr="00C82AB1" w:rsidRDefault="005E5DC7" w:rsidP="001C3996">
      <w:pPr>
        <w:pStyle w:val="NoSpacing"/>
        <w:ind w:left="720"/>
        <w:rPr>
          <w:rFonts w:ascii="Arial" w:hAnsi="Arial" w:cs="Arial"/>
          <w:color w:val="000000" w:themeColor="text1"/>
        </w:rPr>
      </w:pPr>
      <w:r w:rsidRPr="00C82AB1">
        <w:rPr>
          <w:rFonts w:ascii="Arial" w:hAnsi="Arial" w:cs="Arial"/>
          <w:color w:val="000000" w:themeColor="text1"/>
        </w:rPr>
        <w:lastRenderedPageBreak/>
        <w:t>Cllrs confirmed they had viewed the report</w:t>
      </w:r>
      <w:r w:rsidR="00A663F0" w:rsidRPr="00C82AB1">
        <w:rPr>
          <w:rFonts w:ascii="Arial" w:hAnsi="Arial" w:cs="Arial"/>
          <w:color w:val="000000" w:themeColor="text1"/>
        </w:rPr>
        <w:t xml:space="preserve"> and noted actions which had been completed</w:t>
      </w:r>
    </w:p>
    <w:p w14:paraId="39800021" w14:textId="77777777" w:rsidR="009519B1" w:rsidRPr="00C82AB1" w:rsidRDefault="009519B1" w:rsidP="009519B1">
      <w:pPr>
        <w:pStyle w:val="NoSpacing"/>
        <w:rPr>
          <w:rFonts w:ascii="Arial" w:hAnsi="Arial" w:cs="Arial"/>
          <w:color w:val="000000" w:themeColor="text1"/>
        </w:rPr>
      </w:pPr>
    </w:p>
    <w:p w14:paraId="69FFBA78" w14:textId="2AC8F9D2" w:rsidR="003C607C" w:rsidRPr="00C82AB1" w:rsidRDefault="009A1391" w:rsidP="00A663F0">
      <w:pPr>
        <w:pStyle w:val="NoSpacing"/>
        <w:numPr>
          <w:ilvl w:val="0"/>
          <w:numId w:val="23"/>
        </w:numPr>
        <w:shd w:val="clear" w:color="auto" w:fill="D6E3BC" w:themeFill="accent3" w:themeFillTint="66"/>
        <w:rPr>
          <w:rFonts w:ascii="Arial" w:hAnsi="Arial" w:cs="Arial"/>
        </w:rPr>
      </w:pPr>
      <w:r w:rsidRPr="00C82AB1">
        <w:rPr>
          <w:rFonts w:ascii="Arial" w:hAnsi="Arial" w:cs="Arial"/>
        </w:rPr>
        <w:t>To note</w:t>
      </w:r>
      <w:r w:rsidR="00BB5DFD" w:rsidRPr="00C82AB1">
        <w:rPr>
          <w:rFonts w:ascii="Arial" w:hAnsi="Arial" w:cs="Arial"/>
        </w:rPr>
        <w:t xml:space="preserve"> receipt of Clerk’s written report on</w:t>
      </w:r>
      <w:r w:rsidRPr="00C82AB1">
        <w:rPr>
          <w:rFonts w:ascii="Arial" w:hAnsi="Arial" w:cs="Arial"/>
        </w:rPr>
        <w:t xml:space="preserve"> any matters arising from </w:t>
      </w:r>
      <w:r w:rsidRPr="00C82AB1">
        <w:rPr>
          <w:rFonts w:ascii="Arial" w:hAnsi="Arial" w:cs="Arial"/>
          <w:color w:val="000000" w:themeColor="text1"/>
        </w:rPr>
        <w:t xml:space="preserve">correspondence received/sent which are </w:t>
      </w:r>
      <w:r w:rsidRPr="00C82AB1">
        <w:rPr>
          <w:rFonts w:ascii="Arial" w:hAnsi="Arial" w:cs="Arial"/>
        </w:rPr>
        <w:t xml:space="preserve">not covered by agenda items </w:t>
      </w:r>
      <w:r w:rsidR="003C607C" w:rsidRPr="00C82AB1">
        <w:rPr>
          <w:rFonts w:ascii="Arial" w:hAnsi="Arial" w:cs="Arial"/>
        </w:rPr>
        <w:t xml:space="preserve"> </w:t>
      </w:r>
    </w:p>
    <w:p w14:paraId="2F43EC6D" w14:textId="4EB4FA06" w:rsidR="001C3996" w:rsidRPr="00C82AB1" w:rsidRDefault="00A663F0" w:rsidP="001C3996">
      <w:pPr>
        <w:pStyle w:val="NoSpacing"/>
        <w:ind w:left="720"/>
        <w:rPr>
          <w:rFonts w:ascii="Arial" w:hAnsi="Arial" w:cs="Arial"/>
        </w:rPr>
      </w:pPr>
      <w:r w:rsidRPr="00C82AB1">
        <w:rPr>
          <w:rFonts w:ascii="Arial" w:hAnsi="Arial" w:cs="Arial"/>
          <w:color w:val="000000" w:themeColor="text1"/>
        </w:rPr>
        <w:t>Cllrs confirmed they had viewed the report</w:t>
      </w:r>
      <w:r w:rsidR="00A851BA" w:rsidRPr="00C82AB1">
        <w:rPr>
          <w:rFonts w:ascii="Arial" w:hAnsi="Arial" w:cs="Arial"/>
          <w:color w:val="000000" w:themeColor="text1"/>
        </w:rPr>
        <w:t>, there were no</w:t>
      </w:r>
      <w:r w:rsidR="001C3996" w:rsidRPr="00C82AB1">
        <w:rPr>
          <w:rFonts w:ascii="Arial" w:hAnsi="Arial" w:cs="Arial"/>
        </w:rPr>
        <w:t xml:space="preserve"> further </w:t>
      </w:r>
      <w:r w:rsidR="00292E92" w:rsidRPr="00C82AB1">
        <w:rPr>
          <w:rFonts w:ascii="Arial" w:hAnsi="Arial" w:cs="Arial"/>
        </w:rPr>
        <w:t>comment</w:t>
      </w:r>
      <w:r w:rsidR="00A851BA" w:rsidRPr="00C82AB1">
        <w:rPr>
          <w:rFonts w:ascii="Arial" w:hAnsi="Arial" w:cs="Arial"/>
        </w:rPr>
        <w:t>s</w:t>
      </w:r>
    </w:p>
    <w:p w14:paraId="0BB9E170" w14:textId="77777777" w:rsidR="00BF558E" w:rsidRPr="00C82AB1" w:rsidRDefault="00BF558E" w:rsidP="00BF558E">
      <w:pPr>
        <w:pStyle w:val="NoSpacing"/>
        <w:rPr>
          <w:rFonts w:ascii="Arial" w:hAnsi="Arial" w:cs="Arial"/>
        </w:rPr>
      </w:pPr>
    </w:p>
    <w:p w14:paraId="6B8D9207" w14:textId="77777777" w:rsidR="00292E92" w:rsidRPr="00C82AB1" w:rsidRDefault="00B45CDC" w:rsidP="00A851BA">
      <w:pPr>
        <w:pStyle w:val="NoSpacing"/>
        <w:numPr>
          <w:ilvl w:val="0"/>
          <w:numId w:val="23"/>
        </w:numPr>
        <w:shd w:val="clear" w:color="auto" w:fill="D6E3BC" w:themeFill="accent3" w:themeFillTint="66"/>
        <w:rPr>
          <w:rFonts w:ascii="Arial" w:hAnsi="Arial" w:cs="Arial"/>
        </w:rPr>
      </w:pPr>
      <w:r w:rsidRPr="00C82AB1">
        <w:rPr>
          <w:rFonts w:ascii="Arial" w:hAnsi="Arial" w:cs="Arial"/>
        </w:rPr>
        <w:t>To discuss plans for the King’s Coronation</w:t>
      </w:r>
      <w:r w:rsidR="00BF558E" w:rsidRPr="00C82AB1">
        <w:rPr>
          <w:rFonts w:ascii="Arial" w:hAnsi="Arial" w:cs="Arial"/>
        </w:rPr>
        <w:t xml:space="preserve"> village event</w:t>
      </w:r>
      <w:r w:rsidRPr="00C82AB1">
        <w:rPr>
          <w:rFonts w:ascii="Arial" w:hAnsi="Arial" w:cs="Arial"/>
        </w:rPr>
        <w:t xml:space="preserve"> and agree actions</w:t>
      </w:r>
    </w:p>
    <w:p w14:paraId="3B5C19D5" w14:textId="0ED075E7" w:rsidR="006C18CF" w:rsidRPr="00C82AB1" w:rsidRDefault="00A851BA" w:rsidP="001B59BF">
      <w:pPr>
        <w:pStyle w:val="NoSpacing"/>
        <w:ind w:left="720"/>
        <w:rPr>
          <w:rFonts w:ascii="Arial" w:hAnsi="Arial" w:cs="Arial"/>
        </w:rPr>
      </w:pPr>
      <w:r w:rsidRPr="00C82AB1">
        <w:rPr>
          <w:rFonts w:ascii="Arial" w:hAnsi="Arial" w:cs="Arial"/>
        </w:rPr>
        <w:t>It was agreed that any event organised should take place on the 7</w:t>
      </w:r>
      <w:r w:rsidRPr="00C82AB1">
        <w:rPr>
          <w:rFonts w:ascii="Arial" w:hAnsi="Arial" w:cs="Arial"/>
          <w:vertAlign w:val="superscript"/>
        </w:rPr>
        <w:t>th</w:t>
      </w:r>
      <w:r w:rsidRPr="00C82AB1">
        <w:rPr>
          <w:rFonts w:ascii="Arial" w:hAnsi="Arial" w:cs="Arial"/>
        </w:rPr>
        <w:t xml:space="preserve"> </w:t>
      </w:r>
      <w:r w:rsidR="00284748" w:rsidRPr="00C82AB1">
        <w:rPr>
          <w:rFonts w:ascii="Arial" w:hAnsi="Arial" w:cs="Arial"/>
        </w:rPr>
        <w:t xml:space="preserve">May from 1pm until 5pm.  </w:t>
      </w:r>
      <w:r w:rsidR="00292E92" w:rsidRPr="00C82AB1">
        <w:rPr>
          <w:rFonts w:ascii="Arial" w:hAnsi="Arial" w:cs="Arial"/>
        </w:rPr>
        <w:t>As per public discussion</w:t>
      </w:r>
      <w:r w:rsidR="001B59BF" w:rsidRPr="00C82AB1">
        <w:rPr>
          <w:rFonts w:ascii="Arial" w:hAnsi="Arial" w:cs="Arial"/>
        </w:rPr>
        <w:t xml:space="preserve"> at item 4, Clerk to advertise for support and involvement in On the Edge, Facebook and Noticeboards.  Final arrangements can be discussed at the Annual Parish Meeting in April</w:t>
      </w:r>
    </w:p>
    <w:p w14:paraId="4D8B6CC8" w14:textId="77777777" w:rsidR="00E15285" w:rsidRPr="00C82AB1" w:rsidRDefault="00E15285" w:rsidP="00E15285">
      <w:pPr>
        <w:pStyle w:val="NoSpacing"/>
        <w:rPr>
          <w:rFonts w:ascii="Arial" w:hAnsi="Arial" w:cs="Arial"/>
        </w:rPr>
      </w:pPr>
    </w:p>
    <w:p w14:paraId="6C08F7A7" w14:textId="58010B91" w:rsidR="0099134F" w:rsidRPr="00C82AB1" w:rsidRDefault="00E15285" w:rsidP="008E4ACA">
      <w:pPr>
        <w:pStyle w:val="NoSpacing"/>
        <w:numPr>
          <w:ilvl w:val="0"/>
          <w:numId w:val="23"/>
        </w:numPr>
        <w:shd w:val="clear" w:color="auto" w:fill="D6E3BC" w:themeFill="accent3" w:themeFillTint="66"/>
        <w:rPr>
          <w:rFonts w:ascii="Arial" w:hAnsi="Arial" w:cs="Arial"/>
        </w:rPr>
      </w:pPr>
      <w:r w:rsidRPr="00C82AB1">
        <w:rPr>
          <w:rFonts w:ascii="Arial" w:hAnsi="Arial" w:cs="Arial"/>
        </w:rPr>
        <w:t>T</w:t>
      </w:r>
      <w:r w:rsidR="00246457" w:rsidRPr="00C82AB1">
        <w:rPr>
          <w:rFonts w:ascii="Arial" w:hAnsi="Arial" w:cs="Arial"/>
        </w:rPr>
        <w:t>o reassign projects and responsibilities following resignation of Cllr Andrews</w:t>
      </w:r>
    </w:p>
    <w:p w14:paraId="669BF438" w14:textId="770AB0C7" w:rsidR="00292E92" w:rsidRPr="00C82AB1" w:rsidRDefault="008E4ACA" w:rsidP="00292E92">
      <w:pPr>
        <w:pStyle w:val="NoSpacing"/>
        <w:ind w:left="720"/>
        <w:rPr>
          <w:rFonts w:ascii="Arial" w:hAnsi="Arial" w:cs="Arial"/>
        </w:rPr>
      </w:pPr>
      <w:r>
        <w:rPr>
          <w:rFonts w:ascii="Arial" w:hAnsi="Arial" w:cs="Arial"/>
        </w:rPr>
        <w:t xml:space="preserve">Clerk to share </w:t>
      </w:r>
      <w:r w:rsidR="00E83622">
        <w:rPr>
          <w:rFonts w:ascii="Arial" w:hAnsi="Arial" w:cs="Arial"/>
        </w:rPr>
        <w:t xml:space="preserve">list of responsibilities and current progress on projects with the council </w:t>
      </w:r>
      <w:r w:rsidR="00A30072">
        <w:rPr>
          <w:rFonts w:ascii="Arial" w:hAnsi="Arial" w:cs="Arial"/>
        </w:rPr>
        <w:t xml:space="preserve">via email </w:t>
      </w:r>
      <w:r w:rsidR="00E83622">
        <w:rPr>
          <w:rFonts w:ascii="Arial" w:hAnsi="Arial" w:cs="Arial"/>
        </w:rPr>
        <w:t>fo</w:t>
      </w:r>
      <w:r w:rsidR="00CE3AF7">
        <w:rPr>
          <w:rFonts w:ascii="Arial" w:hAnsi="Arial" w:cs="Arial"/>
        </w:rPr>
        <w:t xml:space="preserve">r redistribution amongst </w:t>
      </w:r>
      <w:r w:rsidR="00A30072">
        <w:rPr>
          <w:rFonts w:ascii="Arial" w:hAnsi="Arial" w:cs="Arial"/>
        </w:rPr>
        <w:t>members</w:t>
      </w:r>
    </w:p>
    <w:p w14:paraId="2AB74078" w14:textId="77777777" w:rsidR="00B315FB" w:rsidRPr="00C82AB1" w:rsidRDefault="00B315FB" w:rsidP="00B315FB">
      <w:pPr>
        <w:pStyle w:val="NoSpacing"/>
        <w:rPr>
          <w:rFonts w:ascii="Arial" w:hAnsi="Arial" w:cs="Arial"/>
        </w:rPr>
      </w:pPr>
    </w:p>
    <w:p w14:paraId="0812B08E" w14:textId="1A183750" w:rsidR="004445F0" w:rsidRPr="00C82AB1" w:rsidRDefault="00B315FB" w:rsidP="00A30072">
      <w:pPr>
        <w:pStyle w:val="NoSpacing"/>
        <w:numPr>
          <w:ilvl w:val="0"/>
          <w:numId w:val="23"/>
        </w:numPr>
        <w:shd w:val="clear" w:color="auto" w:fill="D6E3BC" w:themeFill="accent3" w:themeFillTint="66"/>
        <w:rPr>
          <w:rFonts w:ascii="Arial" w:hAnsi="Arial" w:cs="Arial"/>
        </w:rPr>
      </w:pPr>
      <w:r w:rsidRPr="00C82AB1">
        <w:rPr>
          <w:rFonts w:ascii="Arial" w:hAnsi="Arial" w:cs="Arial"/>
        </w:rPr>
        <w:t xml:space="preserve">To consider using a </w:t>
      </w:r>
      <w:r w:rsidR="0078768C" w:rsidRPr="00C82AB1">
        <w:rPr>
          <w:rFonts w:ascii="Arial" w:hAnsi="Arial" w:cs="Arial"/>
        </w:rPr>
        <w:t>p</w:t>
      </w:r>
      <w:r w:rsidRPr="00C82AB1">
        <w:rPr>
          <w:rFonts w:ascii="Arial" w:hAnsi="Arial" w:cs="Arial"/>
        </w:rPr>
        <w:t>ayroll administrator and agree next steps</w:t>
      </w:r>
    </w:p>
    <w:p w14:paraId="2630A57E" w14:textId="5D60EE1A" w:rsidR="001727A8" w:rsidRPr="00C82AB1" w:rsidRDefault="00A30072" w:rsidP="001727A8">
      <w:pPr>
        <w:pStyle w:val="NoSpacing"/>
        <w:ind w:left="720"/>
        <w:rPr>
          <w:rFonts w:ascii="Arial" w:hAnsi="Arial" w:cs="Arial"/>
        </w:rPr>
      </w:pPr>
      <w:r>
        <w:rPr>
          <w:rFonts w:ascii="Arial" w:hAnsi="Arial" w:cs="Arial"/>
        </w:rPr>
        <w:t xml:space="preserve">The council agreed to </w:t>
      </w:r>
      <w:r w:rsidR="00133D0A">
        <w:rPr>
          <w:rFonts w:ascii="Arial" w:hAnsi="Arial" w:cs="Arial"/>
        </w:rPr>
        <w:t>d</w:t>
      </w:r>
      <w:r w:rsidR="00CD0862" w:rsidRPr="00C82AB1">
        <w:rPr>
          <w:rFonts w:ascii="Arial" w:hAnsi="Arial" w:cs="Arial"/>
        </w:rPr>
        <w:t>elegate</w:t>
      </w:r>
      <w:r w:rsidR="00133D0A">
        <w:rPr>
          <w:rFonts w:ascii="Arial" w:hAnsi="Arial" w:cs="Arial"/>
        </w:rPr>
        <w:t xml:space="preserve"> authority to instruct an administrator</w:t>
      </w:r>
      <w:r w:rsidR="00CD0862" w:rsidRPr="00C82AB1">
        <w:rPr>
          <w:rFonts w:ascii="Arial" w:hAnsi="Arial" w:cs="Arial"/>
        </w:rPr>
        <w:t xml:space="preserve"> t</w:t>
      </w:r>
      <w:r w:rsidR="00AF5438" w:rsidRPr="00C82AB1">
        <w:rPr>
          <w:rFonts w:ascii="Arial" w:hAnsi="Arial" w:cs="Arial"/>
        </w:rPr>
        <w:t>o clerk</w:t>
      </w:r>
      <w:r w:rsidR="00133D0A">
        <w:rPr>
          <w:rFonts w:ascii="Arial" w:hAnsi="Arial" w:cs="Arial"/>
        </w:rPr>
        <w:t>, subject to a review of quotes via email</w:t>
      </w:r>
      <w:r w:rsidR="00AF5438" w:rsidRPr="00C82AB1">
        <w:rPr>
          <w:rFonts w:ascii="Arial" w:hAnsi="Arial" w:cs="Arial"/>
        </w:rPr>
        <w:t xml:space="preserve">. </w:t>
      </w:r>
    </w:p>
    <w:p w14:paraId="03C65F96" w14:textId="77777777" w:rsidR="004445F0" w:rsidRPr="00C82AB1" w:rsidRDefault="004445F0" w:rsidP="004445F0">
      <w:pPr>
        <w:pStyle w:val="NoSpacing"/>
        <w:rPr>
          <w:rFonts w:ascii="Arial" w:hAnsi="Arial" w:cs="Arial"/>
        </w:rPr>
      </w:pPr>
    </w:p>
    <w:p w14:paraId="57FFB6BF" w14:textId="0307030F" w:rsidR="004445F0" w:rsidRPr="00C82AB1" w:rsidRDefault="004445F0" w:rsidP="00133D0A">
      <w:pPr>
        <w:pStyle w:val="NoSpacing"/>
        <w:numPr>
          <w:ilvl w:val="0"/>
          <w:numId w:val="23"/>
        </w:numPr>
        <w:shd w:val="clear" w:color="auto" w:fill="D6E3BC" w:themeFill="accent3" w:themeFillTint="66"/>
        <w:rPr>
          <w:rFonts w:ascii="Arial" w:hAnsi="Arial" w:cs="Arial"/>
        </w:rPr>
      </w:pPr>
      <w:r w:rsidRPr="00C82AB1">
        <w:rPr>
          <w:rFonts w:ascii="Arial" w:hAnsi="Arial" w:cs="Arial"/>
        </w:rPr>
        <w:t xml:space="preserve">To </w:t>
      </w:r>
      <w:r w:rsidR="009D4F64" w:rsidRPr="00C82AB1">
        <w:rPr>
          <w:rFonts w:ascii="Arial" w:hAnsi="Arial" w:cs="Arial"/>
        </w:rPr>
        <w:t>consider signage to deter HGVs from using the smaller roads/lanes within the parish</w:t>
      </w:r>
    </w:p>
    <w:p w14:paraId="12B24B32" w14:textId="661C6423" w:rsidR="00AF5438" w:rsidRPr="00C82AB1" w:rsidRDefault="00697978" w:rsidP="009F7E08">
      <w:pPr>
        <w:pStyle w:val="NoSpacing"/>
        <w:ind w:left="720"/>
        <w:rPr>
          <w:rFonts w:ascii="Arial" w:hAnsi="Arial" w:cs="Arial"/>
        </w:rPr>
      </w:pPr>
      <w:r>
        <w:rPr>
          <w:rFonts w:ascii="Arial" w:hAnsi="Arial" w:cs="Arial"/>
        </w:rPr>
        <w:t xml:space="preserve">Clerk reported an incident where an articulated lorry had </w:t>
      </w:r>
      <w:r w:rsidR="00815D7A">
        <w:rPr>
          <w:rFonts w:ascii="Arial" w:hAnsi="Arial" w:cs="Arial"/>
        </w:rPr>
        <w:t xml:space="preserve">got stuck in Binley Lane and caused damage to trees and verges.  It was agreed that Clerk should approach Highways to request </w:t>
      </w:r>
      <w:r w:rsidR="007B2CC4">
        <w:rPr>
          <w:rFonts w:ascii="Arial" w:hAnsi="Arial" w:cs="Arial"/>
        </w:rPr>
        <w:t>signage to be put in pl</w:t>
      </w:r>
      <w:r w:rsidR="00262F8B">
        <w:rPr>
          <w:rFonts w:ascii="Arial" w:hAnsi="Arial" w:cs="Arial"/>
        </w:rPr>
        <w:t>ace as a deterrent to HGVs</w:t>
      </w:r>
      <w:r w:rsidR="00ED03FC">
        <w:rPr>
          <w:rFonts w:ascii="Arial" w:hAnsi="Arial" w:cs="Arial"/>
        </w:rPr>
        <w:t xml:space="preserve">.  </w:t>
      </w:r>
      <w:r w:rsidR="005149FA" w:rsidRPr="00C82AB1">
        <w:rPr>
          <w:rFonts w:ascii="Arial" w:hAnsi="Arial" w:cs="Arial"/>
        </w:rPr>
        <w:t>Clerk to</w:t>
      </w:r>
      <w:r w:rsidR="00ED03FC">
        <w:rPr>
          <w:rFonts w:ascii="Arial" w:hAnsi="Arial" w:cs="Arial"/>
        </w:rPr>
        <w:t xml:space="preserve"> also</w:t>
      </w:r>
      <w:r w:rsidR="005149FA" w:rsidRPr="00C82AB1">
        <w:rPr>
          <w:rFonts w:ascii="Arial" w:hAnsi="Arial" w:cs="Arial"/>
        </w:rPr>
        <w:t xml:space="preserve"> ask Highways to clear dangerous trees</w:t>
      </w:r>
      <w:r w:rsidR="00382999" w:rsidRPr="00C82AB1">
        <w:rPr>
          <w:rFonts w:ascii="Arial" w:hAnsi="Arial" w:cs="Arial"/>
        </w:rPr>
        <w:t xml:space="preserve">.  </w:t>
      </w:r>
      <w:r w:rsidR="00ED03FC">
        <w:rPr>
          <w:rFonts w:ascii="Arial" w:hAnsi="Arial" w:cs="Arial"/>
        </w:rPr>
        <w:t xml:space="preserve">It was suggested that the </w:t>
      </w:r>
      <w:r w:rsidR="00A369C3" w:rsidRPr="00C82AB1">
        <w:rPr>
          <w:rFonts w:ascii="Arial" w:hAnsi="Arial" w:cs="Arial"/>
        </w:rPr>
        <w:t>Clerk report</w:t>
      </w:r>
      <w:r w:rsidR="00ED03FC">
        <w:rPr>
          <w:rFonts w:ascii="Arial" w:hAnsi="Arial" w:cs="Arial"/>
        </w:rPr>
        <w:t>s</w:t>
      </w:r>
      <w:r w:rsidR="00A369C3" w:rsidRPr="00C82AB1">
        <w:rPr>
          <w:rFonts w:ascii="Arial" w:hAnsi="Arial" w:cs="Arial"/>
        </w:rPr>
        <w:t xml:space="preserve"> </w:t>
      </w:r>
      <w:r w:rsidR="00ED03FC">
        <w:rPr>
          <w:rFonts w:ascii="Arial" w:hAnsi="Arial" w:cs="Arial"/>
        </w:rPr>
        <w:t xml:space="preserve">the </w:t>
      </w:r>
      <w:r w:rsidR="00841BF3">
        <w:rPr>
          <w:rFonts w:ascii="Arial" w:hAnsi="Arial" w:cs="Arial"/>
        </w:rPr>
        <w:t xml:space="preserve">lorry to </w:t>
      </w:r>
      <w:r w:rsidR="00382999" w:rsidRPr="00C82AB1">
        <w:rPr>
          <w:rFonts w:ascii="Arial" w:hAnsi="Arial" w:cs="Arial"/>
        </w:rPr>
        <w:t>VOSA</w:t>
      </w:r>
      <w:r w:rsidR="00841BF3">
        <w:rPr>
          <w:rFonts w:ascii="Arial" w:hAnsi="Arial" w:cs="Arial"/>
        </w:rPr>
        <w:t>.</w:t>
      </w:r>
      <w:r w:rsidR="00382999" w:rsidRPr="00C82AB1">
        <w:rPr>
          <w:rFonts w:ascii="Arial" w:hAnsi="Arial" w:cs="Arial"/>
        </w:rPr>
        <w:t xml:space="preserve"> </w:t>
      </w:r>
    </w:p>
    <w:p w14:paraId="551A742B" w14:textId="77777777" w:rsidR="0031415B" w:rsidRPr="00C82AB1" w:rsidRDefault="0031415B" w:rsidP="009F7E08">
      <w:pPr>
        <w:pStyle w:val="NoSpacing"/>
        <w:ind w:left="720"/>
        <w:rPr>
          <w:rFonts w:ascii="Arial" w:hAnsi="Arial" w:cs="Arial"/>
        </w:rPr>
      </w:pPr>
    </w:p>
    <w:p w14:paraId="102A3CA2" w14:textId="77777777" w:rsidR="00A833A5" w:rsidRPr="00C82AB1" w:rsidRDefault="00A833A5" w:rsidP="00841BF3">
      <w:pPr>
        <w:pStyle w:val="NoSpacing"/>
        <w:numPr>
          <w:ilvl w:val="0"/>
          <w:numId w:val="23"/>
        </w:numPr>
        <w:shd w:val="clear" w:color="auto" w:fill="D6E3BC" w:themeFill="accent3" w:themeFillTint="66"/>
        <w:rPr>
          <w:rFonts w:ascii="Arial" w:hAnsi="Arial" w:cs="Arial"/>
        </w:rPr>
      </w:pPr>
      <w:r w:rsidRPr="00C82AB1">
        <w:rPr>
          <w:rFonts w:ascii="Arial" w:hAnsi="Arial" w:cs="Arial"/>
        </w:rPr>
        <w:t xml:space="preserve">Parish council finances </w:t>
      </w:r>
    </w:p>
    <w:p w14:paraId="3F64DB4F" w14:textId="3FCEE49B" w:rsidR="00A833A5" w:rsidRPr="00C82AB1" w:rsidRDefault="00A833A5" w:rsidP="00841BF3">
      <w:pPr>
        <w:pStyle w:val="NoSpacing"/>
        <w:numPr>
          <w:ilvl w:val="0"/>
          <w:numId w:val="36"/>
        </w:numPr>
        <w:shd w:val="clear" w:color="auto" w:fill="EAF1DD" w:themeFill="accent3" w:themeFillTint="33"/>
        <w:rPr>
          <w:rFonts w:ascii="Arial" w:hAnsi="Arial" w:cs="Arial"/>
        </w:rPr>
      </w:pPr>
      <w:r w:rsidRPr="00C82AB1">
        <w:rPr>
          <w:rFonts w:ascii="Arial" w:hAnsi="Arial" w:cs="Arial"/>
        </w:rPr>
        <w:t>To review and agree payments on the attached payment schedule (appendix 1)</w:t>
      </w:r>
    </w:p>
    <w:p w14:paraId="3AD8BE9D" w14:textId="048488E3" w:rsidR="000541BF" w:rsidRPr="00C82AB1" w:rsidRDefault="000541BF" w:rsidP="000541BF">
      <w:pPr>
        <w:pStyle w:val="NoSpacing"/>
        <w:ind w:left="1440"/>
        <w:rPr>
          <w:rFonts w:ascii="Arial" w:hAnsi="Arial" w:cs="Arial"/>
        </w:rPr>
      </w:pPr>
      <w:r w:rsidRPr="00C82AB1">
        <w:rPr>
          <w:rFonts w:ascii="Arial" w:hAnsi="Arial" w:cs="Arial"/>
        </w:rPr>
        <w:t>All agreed</w:t>
      </w:r>
    </w:p>
    <w:p w14:paraId="1B3E31FB" w14:textId="7C45DCD7" w:rsidR="00A833A5" w:rsidRPr="00C82AB1" w:rsidRDefault="00A833A5" w:rsidP="00841BF3">
      <w:pPr>
        <w:pStyle w:val="NoSpacing"/>
        <w:numPr>
          <w:ilvl w:val="0"/>
          <w:numId w:val="36"/>
        </w:numPr>
        <w:shd w:val="clear" w:color="auto" w:fill="D6E3BC" w:themeFill="accent3" w:themeFillTint="66"/>
        <w:rPr>
          <w:rFonts w:ascii="Arial" w:hAnsi="Arial" w:cs="Arial"/>
          <w:color w:val="000000" w:themeColor="text1"/>
        </w:rPr>
      </w:pPr>
      <w:r w:rsidRPr="00C82AB1">
        <w:rPr>
          <w:rFonts w:ascii="Arial" w:hAnsi="Arial" w:cs="Arial"/>
        </w:rPr>
        <w:t>To note receipt of any payments i</w:t>
      </w:r>
      <w:r w:rsidR="00234C7D" w:rsidRPr="00C82AB1">
        <w:rPr>
          <w:rFonts w:ascii="Arial" w:hAnsi="Arial" w:cs="Arial"/>
        </w:rPr>
        <w:t>n</w:t>
      </w:r>
      <w:r w:rsidR="00BB5DFD" w:rsidRPr="00C82AB1">
        <w:rPr>
          <w:rFonts w:ascii="Arial" w:hAnsi="Arial" w:cs="Arial"/>
        </w:rPr>
        <w:t xml:space="preserve"> (appendix 1)</w:t>
      </w:r>
    </w:p>
    <w:p w14:paraId="44E747F3" w14:textId="7E28698C" w:rsidR="000541BF" w:rsidRPr="00C82AB1" w:rsidRDefault="000541BF" w:rsidP="000541BF">
      <w:pPr>
        <w:pStyle w:val="NoSpacing"/>
        <w:ind w:left="1440"/>
        <w:rPr>
          <w:rFonts w:ascii="Arial" w:hAnsi="Arial" w:cs="Arial"/>
          <w:color w:val="000000" w:themeColor="text1"/>
        </w:rPr>
      </w:pPr>
      <w:r w:rsidRPr="00C82AB1">
        <w:rPr>
          <w:rFonts w:ascii="Arial" w:hAnsi="Arial" w:cs="Arial"/>
        </w:rPr>
        <w:t>None</w:t>
      </w:r>
      <w:r w:rsidR="00841BF3">
        <w:rPr>
          <w:rFonts w:ascii="Arial" w:hAnsi="Arial" w:cs="Arial"/>
        </w:rPr>
        <w:t xml:space="preserve"> to report</w:t>
      </w:r>
    </w:p>
    <w:p w14:paraId="0D6256BC" w14:textId="77777777" w:rsidR="00F832D3" w:rsidRPr="00C82AB1" w:rsidRDefault="00F832D3" w:rsidP="00F832D3">
      <w:pPr>
        <w:pStyle w:val="NoSpacing"/>
        <w:ind w:left="720"/>
        <w:rPr>
          <w:rFonts w:ascii="Arial" w:hAnsi="Arial" w:cs="Arial"/>
          <w:color w:val="000000" w:themeColor="text1"/>
        </w:rPr>
      </w:pPr>
    </w:p>
    <w:p w14:paraId="50AA1D12" w14:textId="11CBD507" w:rsidR="00D945D1" w:rsidRPr="00C82AB1" w:rsidRDefault="00585A89" w:rsidP="00841BF3">
      <w:pPr>
        <w:pStyle w:val="NoSpacing"/>
        <w:numPr>
          <w:ilvl w:val="0"/>
          <w:numId w:val="23"/>
        </w:numPr>
        <w:shd w:val="clear" w:color="auto" w:fill="D6E3BC" w:themeFill="accent3" w:themeFillTint="66"/>
        <w:rPr>
          <w:rFonts w:ascii="Arial" w:hAnsi="Arial" w:cs="Arial"/>
          <w:color w:val="000000" w:themeColor="text1"/>
        </w:rPr>
      </w:pPr>
      <w:r w:rsidRPr="00C82AB1">
        <w:rPr>
          <w:rFonts w:ascii="Arial" w:hAnsi="Arial" w:cs="Arial"/>
          <w:color w:val="000000" w:themeColor="text1"/>
        </w:rPr>
        <w:t>To receive and approve written cemetery report from Burial Clerk and agree any actions/requests</w:t>
      </w:r>
    </w:p>
    <w:p w14:paraId="3A71BC8E" w14:textId="529BA71D" w:rsidR="00A918E7" w:rsidRDefault="00936614" w:rsidP="0018561E">
      <w:pPr>
        <w:pStyle w:val="NoSpacing"/>
        <w:ind w:left="720"/>
        <w:rPr>
          <w:rFonts w:ascii="Arial" w:hAnsi="Arial" w:cs="Arial"/>
          <w:color w:val="000000" w:themeColor="text1"/>
        </w:rPr>
      </w:pPr>
      <w:r>
        <w:rPr>
          <w:rFonts w:ascii="Arial" w:hAnsi="Arial" w:cs="Arial"/>
          <w:color w:val="000000" w:themeColor="text1"/>
        </w:rPr>
        <w:t xml:space="preserve">The council reviewed the report and </w:t>
      </w:r>
      <w:r w:rsidR="00A918E7">
        <w:rPr>
          <w:rFonts w:ascii="Arial" w:hAnsi="Arial" w:cs="Arial"/>
          <w:color w:val="000000" w:themeColor="text1"/>
        </w:rPr>
        <w:t>agreed the following:</w:t>
      </w:r>
    </w:p>
    <w:p w14:paraId="649153E0" w14:textId="752E1927" w:rsidR="0018561E" w:rsidRPr="00C82AB1" w:rsidRDefault="00A918E7" w:rsidP="0018561E">
      <w:pPr>
        <w:pStyle w:val="NoSpacing"/>
        <w:ind w:left="720"/>
        <w:rPr>
          <w:rFonts w:ascii="Arial" w:hAnsi="Arial" w:cs="Arial"/>
          <w:color w:val="000000" w:themeColor="text1"/>
        </w:rPr>
      </w:pPr>
      <w:r>
        <w:rPr>
          <w:rFonts w:ascii="Arial" w:hAnsi="Arial" w:cs="Arial"/>
          <w:color w:val="000000" w:themeColor="text1"/>
        </w:rPr>
        <w:t xml:space="preserve">Request for </w:t>
      </w:r>
      <w:r w:rsidR="007C072F" w:rsidRPr="00C82AB1">
        <w:rPr>
          <w:rFonts w:ascii="Arial" w:hAnsi="Arial" w:cs="Arial"/>
          <w:color w:val="000000" w:themeColor="text1"/>
        </w:rPr>
        <w:t xml:space="preserve">Oak Cross </w:t>
      </w:r>
      <w:r w:rsidR="00267C9A" w:rsidRPr="00C82AB1">
        <w:rPr>
          <w:rFonts w:ascii="Arial" w:hAnsi="Arial" w:cs="Arial"/>
          <w:color w:val="000000" w:themeColor="text1"/>
        </w:rPr>
        <w:t>–</w:t>
      </w:r>
      <w:r w:rsidR="007C072F" w:rsidRPr="00C82AB1">
        <w:rPr>
          <w:rFonts w:ascii="Arial" w:hAnsi="Arial" w:cs="Arial"/>
          <w:color w:val="000000" w:themeColor="text1"/>
        </w:rPr>
        <w:t xml:space="preserve"> </w:t>
      </w:r>
      <w:r w:rsidR="00267C9A" w:rsidRPr="00C82AB1">
        <w:rPr>
          <w:rFonts w:ascii="Arial" w:hAnsi="Arial" w:cs="Arial"/>
          <w:color w:val="000000" w:themeColor="text1"/>
        </w:rPr>
        <w:t>Agreed</w:t>
      </w:r>
    </w:p>
    <w:p w14:paraId="1A4B2F50" w14:textId="6A61BF75" w:rsidR="00267C9A" w:rsidRPr="00C82AB1" w:rsidRDefault="00A918E7" w:rsidP="0018561E">
      <w:pPr>
        <w:pStyle w:val="NoSpacing"/>
        <w:ind w:left="720"/>
        <w:rPr>
          <w:rFonts w:ascii="Arial" w:hAnsi="Arial" w:cs="Arial"/>
          <w:color w:val="000000" w:themeColor="text1"/>
        </w:rPr>
      </w:pPr>
      <w:r>
        <w:rPr>
          <w:rFonts w:ascii="Arial" w:hAnsi="Arial" w:cs="Arial"/>
          <w:color w:val="000000" w:themeColor="text1"/>
        </w:rPr>
        <w:t xml:space="preserve">Request for </w:t>
      </w:r>
      <w:r w:rsidR="00267C9A" w:rsidRPr="00C82AB1">
        <w:rPr>
          <w:rFonts w:ascii="Arial" w:hAnsi="Arial" w:cs="Arial"/>
          <w:color w:val="000000" w:themeColor="text1"/>
        </w:rPr>
        <w:t>Headstone – Agreed</w:t>
      </w:r>
    </w:p>
    <w:p w14:paraId="6389449A" w14:textId="77777777" w:rsidR="00235402" w:rsidRDefault="00A918E7" w:rsidP="00A918E7">
      <w:pPr>
        <w:pStyle w:val="NoSpacing"/>
        <w:ind w:left="720"/>
        <w:rPr>
          <w:rFonts w:ascii="Arial" w:hAnsi="Arial" w:cs="Arial"/>
          <w:color w:val="000000" w:themeColor="text1"/>
        </w:rPr>
      </w:pPr>
      <w:r>
        <w:rPr>
          <w:rFonts w:ascii="Arial" w:hAnsi="Arial" w:cs="Arial"/>
          <w:color w:val="000000" w:themeColor="text1"/>
        </w:rPr>
        <w:t>Request to remove b</w:t>
      </w:r>
      <w:r w:rsidR="00267C9A" w:rsidRPr="00C82AB1">
        <w:rPr>
          <w:rFonts w:ascii="Arial" w:hAnsi="Arial" w:cs="Arial"/>
          <w:color w:val="000000" w:themeColor="text1"/>
        </w:rPr>
        <w:t xml:space="preserve">ronze plaque </w:t>
      </w:r>
      <w:r w:rsidR="001A0AC7" w:rsidRPr="00C82AB1">
        <w:rPr>
          <w:rFonts w:ascii="Arial" w:hAnsi="Arial" w:cs="Arial"/>
          <w:color w:val="000000" w:themeColor="text1"/>
        </w:rPr>
        <w:t xml:space="preserve">– </w:t>
      </w:r>
      <w:r w:rsidR="00F84C68">
        <w:rPr>
          <w:rFonts w:ascii="Arial" w:hAnsi="Arial" w:cs="Arial"/>
          <w:color w:val="000000" w:themeColor="text1"/>
        </w:rPr>
        <w:t>Agreed with the following terms:</w:t>
      </w:r>
    </w:p>
    <w:p w14:paraId="24721D2D" w14:textId="1FE1041F" w:rsidR="00267C9A" w:rsidRPr="00C82AB1" w:rsidRDefault="00235402" w:rsidP="00A918E7">
      <w:pPr>
        <w:pStyle w:val="NoSpacing"/>
        <w:ind w:left="720"/>
        <w:rPr>
          <w:rFonts w:ascii="Arial" w:hAnsi="Arial" w:cs="Arial"/>
          <w:color w:val="000000" w:themeColor="text1"/>
        </w:rPr>
      </w:pPr>
      <w:r>
        <w:rPr>
          <w:rFonts w:ascii="Arial" w:hAnsi="Arial" w:cs="Arial"/>
          <w:color w:val="000000" w:themeColor="text1"/>
        </w:rPr>
        <w:t xml:space="preserve">The plaque must be </w:t>
      </w:r>
      <w:r w:rsidR="00C056FC" w:rsidRPr="00C82AB1">
        <w:rPr>
          <w:rFonts w:ascii="Arial" w:hAnsi="Arial" w:cs="Arial"/>
          <w:color w:val="000000" w:themeColor="text1"/>
        </w:rPr>
        <w:t>removed by</w:t>
      </w:r>
      <w:r>
        <w:rPr>
          <w:rFonts w:ascii="Arial" w:hAnsi="Arial" w:cs="Arial"/>
          <w:color w:val="000000" w:themeColor="text1"/>
        </w:rPr>
        <w:t xml:space="preserve"> professional</w:t>
      </w:r>
      <w:r w:rsidR="00C056FC" w:rsidRPr="00C82AB1">
        <w:rPr>
          <w:rFonts w:ascii="Arial" w:hAnsi="Arial" w:cs="Arial"/>
          <w:color w:val="000000" w:themeColor="text1"/>
        </w:rPr>
        <w:t xml:space="preserve"> stonemason</w:t>
      </w:r>
      <w:r w:rsidR="00320E1C" w:rsidRPr="00C82AB1">
        <w:rPr>
          <w:rFonts w:ascii="Arial" w:hAnsi="Arial" w:cs="Arial"/>
          <w:color w:val="000000" w:themeColor="text1"/>
        </w:rPr>
        <w:t>, at the cost</w:t>
      </w:r>
      <w:r>
        <w:rPr>
          <w:rFonts w:ascii="Arial" w:hAnsi="Arial" w:cs="Arial"/>
          <w:color w:val="000000" w:themeColor="text1"/>
        </w:rPr>
        <w:t xml:space="preserve"> of the applicant and any damage</w:t>
      </w:r>
      <w:r w:rsidR="001E09EA">
        <w:rPr>
          <w:rFonts w:ascii="Arial" w:hAnsi="Arial" w:cs="Arial"/>
          <w:color w:val="000000" w:themeColor="text1"/>
        </w:rPr>
        <w:t xml:space="preserve"> should be rectified at no cost to the parish council.  </w:t>
      </w:r>
      <w:r w:rsidR="00BD09FE" w:rsidRPr="00C82AB1">
        <w:rPr>
          <w:rFonts w:ascii="Arial" w:hAnsi="Arial" w:cs="Arial"/>
          <w:color w:val="000000" w:themeColor="text1"/>
        </w:rPr>
        <w:t>Burial clerk</w:t>
      </w:r>
      <w:r w:rsidR="001E09EA">
        <w:rPr>
          <w:rFonts w:ascii="Arial" w:hAnsi="Arial" w:cs="Arial"/>
          <w:color w:val="000000" w:themeColor="text1"/>
        </w:rPr>
        <w:t xml:space="preserve"> to fee</w:t>
      </w:r>
      <w:r w:rsidR="00623EFB">
        <w:rPr>
          <w:rFonts w:ascii="Arial" w:hAnsi="Arial" w:cs="Arial"/>
          <w:color w:val="000000" w:themeColor="text1"/>
        </w:rPr>
        <w:t xml:space="preserve"> for the administration work </w:t>
      </w:r>
      <w:r w:rsidR="00A66518">
        <w:rPr>
          <w:rFonts w:ascii="Arial" w:hAnsi="Arial" w:cs="Arial"/>
          <w:color w:val="000000" w:themeColor="text1"/>
        </w:rPr>
        <w:t>in line</w:t>
      </w:r>
      <w:r w:rsidR="00623EFB">
        <w:rPr>
          <w:rFonts w:ascii="Arial" w:hAnsi="Arial" w:cs="Arial"/>
          <w:color w:val="000000" w:themeColor="text1"/>
        </w:rPr>
        <w:t xml:space="preserve"> with </w:t>
      </w:r>
      <w:r w:rsidR="00A66518">
        <w:rPr>
          <w:rFonts w:ascii="Arial" w:hAnsi="Arial" w:cs="Arial"/>
          <w:color w:val="000000" w:themeColor="text1"/>
        </w:rPr>
        <w:t xml:space="preserve">standard </w:t>
      </w:r>
      <w:r w:rsidR="00623EFB">
        <w:rPr>
          <w:rFonts w:ascii="Arial" w:hAnsi="Arial" w:cs="Arial"/>
          <w:color w:val="000000" w:themeColor="text1"/>
        </w:rPr>
        <w:t>fees to erect</w:t>
      </w:r>
      <w:r w:rsidR="00BD09FE" w:rsidRPr="00C82AB1">
        <w:rPr>
          <w:rFonts w:ascii="Arial" w:hAnsi="Arial" w:cs="Arial"/>
          <w:color w:val="000000" w:themeColor="text1"/>
        </w:rPr>
        <w:t xml:space="preserve"> </w:t>
      </w:r>
      <w:r w:rsidR="00A66518">
        <w:rPr>
          <w:rFonts w:ascii="Arial" w:hAnsi="Arial" w:cs="Arial"/>
          <w:color w:val="000000" w:themeColor="text1"/>
        </w:rPr>
        <w:t xml:space="preserve">a new plaque </w:t>
      </w:r>
      <w:r w:rsidR="00034AD5">
        <w:rPr>
          <w:rFonts w:ascii="Arial" w:hAnsi="Arial" w:cs="Arial"/>
          <w:color w:val="000000" w:themeColor="text1"/>
        </w:rPr>
        <w:t>(between £15 - £25)</w:t>
      </w:r>
    </w:p>
    <w:p w14:paraId="66266308" w14:textId="4626E147" w:rsidR="00935D7E" w:rsidRPr="00C82AB1" w:rsidRDefault="00935D7E" w:rsidP="0018561E">
      <w:pPr>
        <w:pStyle w:val="NoSpacing"/>
        <w:ind w:left="720"/>
        <w:rPr>
          <w:rFonts w:ascii="Arial" w:hAnsi="Arial" w:cs="Arial"/>
          <w:color w:val="000000" w:themeColor="text1"/>
        </w:rPr>
      </w:pPr>
      <w:r w:rsidRPr="00C82AB1">
        <w:rPr>
          <w:rFonts w:ascii="Arial" w:hAnsi="Arial" w:cs="Arial"/>
          <w:color w:val="000000" w:themeColor="text1"/>
        </w:rPr>
        <w:t>T</w:t>
      </w:r>
      <w:r w:rsidR="00034AD5">
        <w:rPr>
          <w:rFonts w:ascii="Arial" w:hAnsi="Arial" w:cs="Arial"/>
          <w:color w:val="000000" w:themeColor="text1"/>
        </w:rPr>
        <w:t xml:space="preserve">he council thanked Jean for her report </w:t>
      </w:r>
    </w:p>
    <w:p w14:paraId="2C7ED703" w14:textId="77777777" w:rsidR="00585A89" w:rsidRPr="00C82AB1" w:rsidRDefault="00585A89" w:rsidP="004C340E">
      <w:pPr>
        <w:pStyle w:val="NoSpacing"/>
        <w:rPr>
          <w:rFonts w:ascii="Arial" w:hAnsi="Arial" w:cs="Arial"/>
          <w:color w:val="000000" w:themeColor="text1"/>
        </w:rPr>
      </w:pPr>
    </w:p>
    <w:p w14:paraId="68F9383E" w14:textId="43E16ED4" w:rsidR="000968B2" w:rsidRPr="00C82AB1" w:rsidRDefault="002841F2" w:rsidP="00DC1A60">
      <w:pPr>
        <w:pStyle w:val="NoSpacing"/>
        <w:numPr>
          <w:ilvl w:val="0"/>
          <w:numId w:val="23"/>
        </w:numPr>
        <w:shd w:val="clear" w:color="auto" w:fill="D6E3BC" w:themeFill="accent3" w:themeFillTint="66"/>
        <w:rPr>
          <w:rFonts w:ascii="Arial" w:hAnsi="Arial" w:cs="Arial"/>
          <w:color w:val="000000" w:themeColor="text1"/>
        </w:rPr>
      </w:pPr>
      <w:r w:rsidRPr="00C82AB1">
        <w:rPr>
          <w:rFonts w:ascii="Arial" w:hAnsi="Arial" w:cs="Arial"/>
          <w:color w:val="000000" w:themeColor="text1"/>
        </w:rPr>
        <w:t>To receive verbal reports from parish councillors</w:t>
      </w:r>
      <w:r w:rsidR="00B36264" w:rsidRPr="00C82AB1">
        <w:rPr>
          <w:rFonts w:ascii="Arial" w:hAnsi="Arial" w:cs="Arial"/>
          <w:color w:val="000000" w:themeColor="text1"/>
        </w:rPr>
        <w:t xml:space="preserve"> </w:t>
      </w:r>
      <w:r w:rsidR="00234C7D" w:rsidRPr="00C82AB1">
        <w:rPr>
          <w:rFonts w:ascii="Arial" w:hAnsi="Arial" w:cs="Arial"/>
          <w:color w:val="000000" w:themeColor="text1"/>
        </w:rPr>
        <w:t>(including risk assessments)</w:t>
      </w:r>
    </w:p>
    <w:p w14:paraId="03948769" w14:textId="071CD7BB" w:rsidR="006B0F81" w:rsidRPr="00C82AB1" w:rsidRDefault="00DC1A60" w:rsidP="006B0F81">
      <w:pPr>
        <w:pStyle w:val="NoSpacing"/>
        <w:ind w:left="720"/>
        <w:rPr>
          <w:rFonts w:ascii="Arial" w:hAnsi="Arial" w:cs="Arial"/>
          <w:color w:val="000000" w:themeColor="text1"/>
        </w:rPr>
      </w:pPr>
      <w:r>
        <w:rPr>
          <w:rFonts w:ascii="Arial" w:hAnsi="Arial" w:cs="Arial"/>
          <w:color w:val="000000" w:themeColor="text1"/>
        </w:rPr>
        <w:t xml:space="preserve">Cllr Hay - </w:t>
      </w:r>
      <w:r w:rsidR="00E07099" w:rsidRPr="00C82AB1">
        <w:rPr>
          <w:rFonts w:ascii="Arial" w:hAnsi="Arial" w:cs="Arial"/>
          <w:color w:val="000000" w:themeColor="text1"/>
        </w:rPr>
        <w:t xml:space="preserve">Churchyard Clearance very successful thanks to everyone involved. Clerk will post </w:t>
      </w:r>
      <w:r>
        <w:rPr>
          <w:rFonts w:ascii="Arial" w:hAnsi="Arial" w:cs="Arial"/>
          <w:color w:val="000000" w:themeColor="text1"/>
        </w:rPr>
        <w:t xml:space="preserve">a report in </w:t>
      </w:r>
      <w:r w:rsidR="00E07099" w:rsidRPr="00C82AB1">
        <w:rPr>
          <w:rFonts w:ascii="Arial" w:hAnsi="Arial" w:cs="Arial"/>
          <w:color w:val="000000" w:themeColor="text1"/>
        </w:rPr>
        <w:t>O</w:t>
      </w:r>
      <w:r>
        <w:rPr>
          <w:rFonts w:ascii="Arial" w:hAnsi="Arial" w:cs="Arial"/>
          <w:color w:val="000000" w:themeColor="text1"/>
        </w:rPr>
        <w:t xml:space="preserve">n </w:t>
      </w:r>
      <w:r w:rsidR="00E07099" w:rsidRPr="00C82AB1">
        <w:rPr>
          <w:rFonts w:ascii="Arial" w:hAnsi="Arial" w:cs="Arial"/>
          <w:color w:val="000000" w:themeColor="text1"/>
        </w:rPr>
        <w:t>T</w:t>
      </w:r>
      <w:r>
        <w:rPr>
          <w:rFonts w:ascii="Arial" w:hAnsi="Arial" w:cs="Arial"/>
          <w:color w:val="000000" w:themeColor="text1"/>
        </w:rPr>
        <w:t xml:space="preserve">he </w:t>
      </w:r>
      <w:r w:rsidR="00E07099" w:rsidRPr="00C82AB1">
        <w:rPr>
          <w:rFonts w:ascii="Arial" w:hAnsi="Arial" w:cs="Arial"/>
          <w:color w:val="000000" w:themeColor="text1"/>
        </w:rPr>
        <w:t>E</w:t>
      </w:r>
      <w:r>
        <w:rPr>
          <w:rFonts w:ascii="Arial" w:hAnsi="Arial" w:cs="Arial"/>
          <w:color w:val="000000" w:themeColor="text1"/>
        </w:rPr>
        <w:t>dge</w:t>
      </w:r>
      <w:r w:rsidR="00590C56" w:rsidRPr="00C82AB1">
        <w:rPr>
          <w:rFonts w:ascii="Arial" w:hAnsi="Arial" w:cs="Arial"/>
          <w:color w:val="000000" w:themeColor="text1"/>
        </w:rPr>
        <w:t xml:space="preserve">.  </w:t>
      </w:r>
    </w:p>
    <w:p w14:paraId="27BA5E58" w14:textId="01AD711F" w:rsidR="00370687" w:rsidRPr="00C82AB1" w:rsidRDefault="00DC1A60" w:rsidP="006B0F81">
      <w:pPr>
        <w:pStyle w:val="NoSpacing"/>
        <w:ind w:left="720"/>
        <w:rPr>
          <w:rFonts w:ascii="Arial" w:hAnsi="Arial" w:cs="Arial"/>
          <w:color w:val="000000" w:themeColor="text1"/>
        </w:rPr>
      </w:pPr>
      <w:r>
        <w:rPr>
          <w:rFonts w:ascii="Arial" w:hAnsi="Arial" w:cs="Arial"/>
          <w:color w:val="000000" w:themeColor="text1"/>
        </w:rPr>
        <w:t xml:space="preserve">Cllr Smith – Attending </w:t>
      </w:r>
      <w:r w:rsidR="00370687" w:rsidRPr="00C82AB1">
        <w:rPr>
          <w:rFonts w:ascii="Arial" w:hAnsi="Arial" w:cs="Arial"/>
          <w:color w:val="000000" w:themeColor="text1"/>
        </w:rPr>
        <w:t>Village Hall AGM meeting</w:t>
      </w:r>
      <w:r w:rsidR="00A27BFE" w:rsidRPr="00C82AB1">
        <w:rPr>
          <w:rFonts w:ascii="Arial" w:hAnsi="Arial" w:cs="Arial"/>
          <w:color w:val="000000" w:themeColor="text1"/>
        </w:rPr>
        <w:t xml:space="preserve"> this week</w:t>
      </w:r>
      <w:r>
        <w:rPr>
          <w:rFonts w:ascii="Arial" w:hAnsi="Arial" w:cs="Arial"/>
          <w:color w:val="000000" w:themeColor="text1"/>
        </w:rPr>
        <w:t xml:space="preserve"> will report next month</w:t>
      </w:r>
    </w:p>
    <w:p w14:paraId="371063B5" w14:textId="77777777" w:rsidR="00A27BFE" w:rsidRPr="00C82AB1" w:rsidRDefault="00A27BFE" w:rsidP="006B0F81">
      <w:pPr>
        <w:pStyle w:val="NoSpacing"/>
        <w:ind w:left="720"/>
        <w:rPr>
          <w:rFonts w:ascii="Arial" w:hAnsi="Arial" w:cs="Arial"/>
          <w:color w:val="000000" w:themeColor="text1"/>
        </w:rPr>
      </w:pPr>
    </w:p>
    <w:p w14:paraId="66BE9F36" w14:textId="77777777" w:rsidR="000968B2" w:rsidRPr="00C82AB1" w:rsidRDefault="000968B2" w:rsidP="000968B2">
      <w:pPr>
        <w:pStyle w:val="NoSpacing"/>
        <w:rPr>
          <w:rFonts w:ascii="Arial" w:hAnsi="Arial" w:cs="Arial"/>
          <w:color w:val="000000" w:themeColor="text1"/>
        </w:rPr>
      </w:pPr>
    </w:p>
    <w:p w14:paraId="609684A6" w14:textId="4F3FAEE4" w:rsidR="00451076" w:rsidRPr="00C82AB1" w:rsidRDefault="000968B2" w:rsidP="00DC1A60">
      <w:pPr>
        <w:pStyle w:val="NoSpacing"/>
        <w:numPr>
          <w:ilvl w:val="0"/>
          <w:numId w:val="23"/>
        </w:numPr>
        <w:shd w:val="clear" w:color="auto" w:fill="D6E3BC" w:themeFill="accent3" w:themeFillTint="66"/>
        <w:rPr>
          <w:rFonts w:ascii="Arial" w:hAnsi="Arial" w:cs="Arial"/>
          <w:color w:val="000000" w:themeColor="text1"/>
        </w:rPr>
      </w:pPr>
      <w:r w:rsidRPr="00C82AB1">
        <w:rPr>
          <w:rFonts w:ascii="Arial" w:hAnsi="Arial" w:cs="Arial"/>
          <w:color w:val="000000" w:themeColor="text1"/>
        </w:rPr>
        <w:t>To agree date of next A</w:t>
      </w:r>
      <w:r w:rsidR="00451076" w:rsidRPr="00C82AB1">
        <w:rPr>
          <w:rFonts w:ascii="Arial" w:hAnsi="Arial" w:cs="Arial"/>
          <w:color w:val="000000" w:themeColor="text1"/>
        </w:rPr>
        <w:t xml:space="preserve">nnual Parish Meeting and Annual Council Meeting </w:t>
      </w:r>
    </w:p>
    <w:p w14:paraId="3AE04822" w14:textId="282D11F2" w:rsidR="00386B35" w:rsidRPr="00C82AB1" w:rsidRDefault="00DC1A60" w:rsidP="00386B35">
      <w:pPr>
        <w:pStyle w:val="NoSpacing"/>
        <w:ind w:left="720"/>
        <w:rPr>
          <w:rFonts w:ascii="Arial" w:hAnsi="Arial" w:cs="Arial"/>
          <w:color w:val="000000" w:themeColor="text1"/>
        </w:rPr>
      </w:pPr>
      <w:r>
        <w:rPr>
          <w:rFonts w:ascii="Arial" w:hAnsi="Arial" w:cs="Arial"/>
          <w:color w:val="000000" w:themeColor="text1"/>
        </w:rPr>
        <w:t>It was agreed that the APM would be held on the 17</w:t>
      </w:r>
      <w:r w:rsidRPr="00DC1A60">
        <w:rPr>
          <w:rFonts w:ascii="Arial" w:hAnsi="Arial" w:cs="Arial"/>
          <w:color w:val="000000" w:themeColor="text1"/>
          <w:vertAlign w:val="superscript"/>
        </w:rPr>
        <w:t>th</w:t>
      </w:r>
      <w:r>
        <w:rPr>
          <w:rFonts w:ascii="Arial" w:hAnsi="Arial" w:cs="Arial"/>
          <w:color w:val="000000" w:themeColor="text1"/>
        </w:rPr>
        <w:t xml:space="preserve"> April and the </w:t>
      </w:r>
      <w:r w:rsidR="00E40572">
        <w:rPr>
          <w:rFonts w:ascii="Arial" w:hAnsi="Arial" w:cs="Arial"/>
          <w:color w:val="000000" w:themeColor="text1"/>
        </w:rPr>
        <w:t xml:space="preserve">Annual Meeting of the Council will be held before the </w:t>
      </w:r>
      <w:r w:rsidR="00D831D8">
        <w:rPr>
          <w:rFonts w:ascii="Arial" w:hAnsi="Arial" w:cs="Arial"/>
          <w:color w:val="000000" w:themeColor="text1"/>
        </w:rPr>
        <w:t>May general meeting on 15</w:t>
      </w:r>
      <w:r w:rsidR="00D831D8" w:rsidRPr="00D831D8">
        <w:rPr>
          <w:rFonts w:ascii="Arial" w:hAnsi="Arial" w:cs="Arial"/>
          <w:color w:val="000000" w:themeColor="text1"/>
          <w:vertAlign w:val="superscript"/>
        </w:rPr>
        <w:t>th</w:t>
      </w:r>
      <w:r w:rsidR="00D831D8">
        <w:rPr>
          <w:rFonts w:ascii="Arial" w:hAnsi="Arial" w:cs="Arial"/>
          <w:color w:val="000000" w:themeColor="text1"/>
        </w:rPr>
        <w:t xml:space="preserve"> May. </w:t>
      </w:r>
    </w:p>
    <w:p w14:paraId="02A4D6AE" w14:textId="77777777" w:rsidR="00451076" w:rsidRPr="00C82AB1" w:rsidRDefault="00451076" w:rsidP="00451076">
      <w:pPr>
        <w:pStyle w:val="NoSpacing"/>
        <w:rPr>
          <w:rFonts w:ascii="Arial" w:hAnsi="Arial" w:cs="Arial"/>
          <w:color w:val="000000" w:themeColor="text1"/>
        </w:rPr>
      </w:pPr>
    </w:p>
    <w:p w14:paraId="49DC3861" w14:textId="1CBDDA46" w:rsidR="00DD641A" w:rsidRPr="00C82AB1" w:rsidRDefault="00451076" w:rsidP="00D831D8">
      <w:pPr>
        <w:pStyle w:val="NoSpacing"/>
        <w:numPr>
          <w:ilvl w:val="0"/>
          <w:numId w:val="23"/>
        </w:numPr>
        <w:shd w:val="clear" w:color="auto" w:fill="D6E3BC" w:themeFill="accent3" w:themeFillTint="66"/>
        <w:rPr>
          <w:rFonts w:ascii="Arial" w:hAnsi="Arial" w:cs="Arial"/>
        </w:rPr>
      </w:pPr>
      <w:r w:rsidRPr="00C82AB1">
        <w:rPr>
          <w:rFonts w:ascii="Arial" w:hAnsi="Arial" w:cs="Arial"/>
          <w:color w:val="000000" w:themeColor="text1"/>
        </w:rPr>
        <w:t xml:space="preserve">To note </w:t>
      </w:r>
      <w:r w:rsidR="0089404A" w:rsidRPr="00C82AB1">
        <w:rPr>
          <w:rFonts w:ascii="Arial" w:hAnsi="Arial" w:cs="Arial"/>
          <w:color w:val="000000" w:themeColor="text1"/>
        </w:rPr>
        <w:t xml:space="preserve">that the </w:t>
      </w:r>
      <w:r w:rsidR="007A20A9" w:rsidRPr="00C82AB1">
        <w:rPr>
          <w:rFonts w:ascii="Arial" w:hAnsi="Arial" w:cs="Arial"/>
        </w:rPr>
        <w:t xml:space="preserve">next General Meeting of the council will be on the </w:t>
      </w:r>
      <w:r w:rsidR="0089404A" w:rsidRPr="00C82AB1">
        <w:rPr>
          <w:rFonts w:ascii="Arial" w:hAnsi="Arial" w:cs="Arial"/>
        </w:rPr>
        <w:t>3</w:t>
      </w:r>
      <w:r w:rsidR="0089404A" w:rsidRPr="00C82AB1">
        <w:rPr>
          <w:rFonts w:ascii="Arial" w:hAnsi="Arial" w:cs="Arial"/>
          <w:vertAlign w:val="superscript"/>
        </w:rPr>
        <w:t>rd</w:t>
      </w:r>
      <w:r w:rsidR="0089404A" w:rsidRPr="00C82AB1">
        <w:rPr>
          <w:rFonts w:ascii="Arial" w:hAnsi="Arial" w:cs="Arial"/>
        </w:rPr>
        <w:t xml:space="preserve"> April 2023</w:t>
      </w:r>
      <w:r w:rsidR="00DD641A" w:rsidRPr="00C82AB1">
        <w:rPr>
          <w:rFonts w:ascii="Arial" w:hAnsi="Arial" w:cs="Arial"/>
        </w:rPr>
        <w:t xml:space="preserve"> </w:t>
      </w:r>
    </w:p>
    <w:p w14:paraId="484A8716" w14:textId="62D6C931" w:rsidR="00DD641A" w:rsidRDefault="00D831D8" w:rsidP="00D831D8">
      <w:pPr>
        <w:pStyle w:val="NoSpacing"/>
        <w:ind w:left="720"/>
        <w:rPr>
          <w:rFonts w:ascii="Arial" w:hAnsi="Arial" w:cs="Arial"/>
        </w:rPr>
      </w:pPr>
      <w:r>
        <w:rPr>
          <w:rFonts w:ascii="Arial" w:hAnsi="Arial" w:cs="Arial"/>
        </w:rPr>
        <w:t>Noted</w:t>
      </w:r>
    </w:p>
    <w:p w14:paraId="1A2DC52D" w14:textId="77777777" w:rsidR="00D831D8" w:rsidRPr="00C82AB1" w:rsidRDefault="00D831D8" w:rsidP="00D831D8">
      <w:pPr>
        <w:pStyle w:val="NoSpacing"/>
        <w:ind w:left="720"/>
        <w:rPr>
          <w:rFonts w:ascii="Arial" w:hAnsi="Arial" w:cs="Arial"/>
        </w:rPr>
      </w:pPr>
    </w:p>
    <w:p w14:paraId="40C111FF" w14:textId="6D9AC7A1" w:rsidR="00DD641A" w:rsidRPr="00C82AB1" w:rsidRDefault="00DD641A" w:rsidP="00D831D8">
      <w:pPr>
        <w:pStyle w:val="NoSpacing"/>
        <w:numPr>
          <w:ilvl w:val="0"/>
          <w:numId w:val="23"/>
        </w:numPr>
        <w:shd w:val="clear" w:color="auto" w:fill="D6E3BC" w:themeFill="accent3" w:themeFillTint="66"/>
        <w:rPr>
          <w:rFonts w:ascii="Arial" w:hAnsi="Arial" w:cs="Arial"/>
        </w:rPr>
      </w:pPr>
      <w:r w:rsidRPr="00C82AB1">
        <w:rPr>
          <w:rFonts w:ascii="Arial" w:hAnsi="Arial" w:cs="Arial"/>
        </w:rPr>
        <w:t xml:space="preserve">To discuss staff matter in confidence (This </w:t>
      </w:r>
      <w:r w:rsidR="006D3B95" w:rsidRPr="00C82AB1">
        <w:rPr>
          <w:rFonts w:ascii="Arial" w:hAnsi="Arial" w:cs="Arial"/>
        </w:rPr>
        <w:t>item will be closed to public and press)</w:t>
      </w:r>
    </w:p>
    <w:p w14:paraId="3AF8387D" w14:textId="6CB5C50C" w:rsidR="004C423D" w:rsidRPr="00C82AB1" w:rsidRDefault="00D831D8" w:rsidP="004C423D">
      <w:pPr>
        <w:pStyle w:val="NoSpacing"/>
        <w:ind w:left="720"/>
        <w:rPr>
          <w:rFonts w:ascii="Arial" w:hAnsi="Arial" w:cs="Arial"/>
        </w:rPr>
      </w:pPr>
      <w:r>
        <w:rPr>
          <w:rFonts w:ascii="Arial" w:hAnsi="Arial" w:cs="Arial"/>
        </w:rPr>
        <w:t xml:space="preserve">A conversation took place relating to </w:t>
      </w:r>
      <w:r w:rsidR="003D2A62">
        <w:rPr>
          <w:rFonts w:ascii="Arial" w:hAnsi="Arial" w:cs="Arial"/>
        </w:rPr>
        <w:t xml:space="preserve">Clerks </w:t>
      </w:r>
      <w:r w:rsidR="00460D61">
        <w:rPr>
          <w:rFonts w:ascii="Arial" w:hAnsi="Arial" w:cs="Arial"/>
        </w:rPr>
        <w:t xml:space="preserve">terms of employment.  </w:t>
      </w:r>
      <w:r w:rsidR="008770D1" w:rsidRPr="00C82AB1">
        <w:rPr>
          <w:rFonts w:ascii="Arial" w:hAnsi="Arial" w:cs="Arial"/>
        </w:rPr>
        <w:t xml:space="preserve">Clerk to </w:t>
      </w:r>
      <w:r w:rsidR="00005986">
        <w:rPr>
          <w:rFonts w:ascii="Arial" w:hAnsi="Arial" w:cs="Arial"/>
        </w:rPr>
        <w:t>make necessary enquiries and report back to council</w:t>
      </w:r>
      <w:r w:rsidR="003172A5">
        <w:rPr>
          <w:rFonts w:ascii="Arial" w:hAnsi="Arial" w:cs="Arial"/>
        </w:rPr>
        <w:t>.</w:t>
      </w:r>
    </w:p>
    <w:p w14:paraId="3A021147" w14:textId="77777777" w:rsidR="00752316" w:rsidRPr="00C82AB1" w:rsidRDefault="00752316" w:rsidP="004C423D">
      <w:pPr>
        <w:pStyle w:val="NoSpacing"/>
        <w:ind w:left="720"/>
        <w:rPr>
          <w:rFonts w:ascii="Arial" w:hAnsi="Arial" w:cs="Arial"/>
        </w:rPr>
      </w:pPr>
    </w:p>
    <w:p w14:paraId="44A5653E" w14:textId="77777777" w:rsidR="007E4706" w:rsidRPr="00C82AB1" w:rsidRDefault="007E4706" w:rsidP="007E0B92">
      <w:pPr>
        <w:pStyle w:val="NoSpacing"/>
        <w:rPr>
          <w:rFonts w:ascii="Arial" w:hAnsi="Arial" w:cs="Arial"/>
        </w:rPr>
      </w:pPr>
    </w:p>
    <w:p w14:paraId="5174B4DF" w14:textId="6D8E6771" w:rsidR="00644D78" w:rsidRPr="00C82AB1" w:rsidRDefault="007E0B92" w:rsidP="007E0B92">
      <w:pPr>
        <w:pStyle w:val="NoSpacing"/>
        <w:rPr>
          <w:rFonts w:ascii="Arial" w:hAnsi="Arial" w:cs="Arial"/>
        </w:rPr>
      </w:pPr>
      <w:r w:rsidRPr="00C82AB1">
        <w:rPr>
          <w:rFonts w:ascii="Arial" w:hAnsi="Arial" w:cs="Arial"/>
        </w:rPr>
        <w:lastRenderedPageBreak/>
        <w:t xml:space="preserve">Signed:  </w:t>
      </w:r>
      <w:r w:rsidR="007E4706" w:rsidRPr="00C82AB1">
        <w:rPr>
          <w:rFonts w:ascii="Arial" w:hAnsi="Arial" w:cs="Arial"/>
        </w:rPr>
        <w:t>Mandy</w:t>
      </w:r>
      <w:r w:rsidRPr="00C82AB1">
        <w:rPr>
          <w:rFonts w:ascii="Arial" w:hAnsi="Arial" w:cs="Arial"/>
        </w:rPr>
        <w:t xml:space="preserve"> Rossiter, Clerk                        </w:t>
      </w:r>
      <w:r w:rsidRPr="00C82AB1">
        <w:rPr>
          <w:rFonts w:ascii="Arial" w:hAnsi="Arial" w:cs="Arial"/>
        </w:rPr>
        <w:tab/>
        <w:t xml:space="preserve">Date: </w:t>
      </w:r>
      <w:r w:rsidR="00FF04DE" w:rsidRPr="00C82AB1">
        <w:rPr>
          <w:rFonts w:ascii="Arial" w:hAnsi="Arial" w:cs="Arial"/>
        </w:rPr>
        <w:t xml:space="preserve"> </w:t>
      </w:r>
      <w:r w:rsidR="003172A5">
        <w:rPr>
          <w:rFonts w:ascii="Arial" w:hAnsi="Arial" w:cs="Arial"/>
        </w:rPr>
        <w:t>8</w:t>
      </w:r>
      <w:r w:rsidR="003172A5" w:rsidRPr="003172A5">
        <w:rPr>
          <w:rFonts w:ascii="Arial" w:hAnsi="Arial" w:cs="Arial"/>
          <w:vertAlign w:val="superscript"/>
        </w:rPr>
        <w:t>th</w:t>
      </w:r>
      <w:r w:rsidR="003172A5">
        <w:rPr>
          <w:rFonts w:ascii="Arial" w:hAnsi="Arial" w:cs="Arial"/>
        </w:rPr>
        <w:t xml:space="preserve"> March 2023</w:t>
      </w:r>
    </w:p>
    <w:sectPr w:rsidR="00644D78" w:rsidRPr="00C82AB1" w:rsidSect="00652E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B49"/>
    <w:multiLevelType w:val="hybridMultilevel"/>
    <w:tmpl w:val="05248DE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81000EC"/>
    <w:multiLevelType w:val="multilevel"/>
    <w:tmpl w:val="073E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F0251"/>
    <w:multiLevelType w:val="multilevel"/>
    <w:tmpl w:val="036C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61444"/>
    <w:multiLevelType w:val="multilevel"/>
    <w:tmpl w:val="614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D0042"/>
    <w:multiLevelType w:val="hybridMultilevel"/>
    <w:tmpl w:val="B8204360"/>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0FDE6F6C"/>
    <w:multiLevelType w:val="multilevel"/>
    <w:tmpl w:val="AD6464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F741B"/>
    <w:multiLevelType w:val="multilevel"/>
    <w:tmpl w:val="04F44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E13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355CE"/>
    <w:multiLevelType w:val="hybridMultilevel"/>
    <w:tmpl w:val="29BC57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73256F"/>
    <w:multiLevelType w:val="multilevel"/>
    <w:tmpl w:val="A5A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97107"/>
    <w:multiLevelType w:val="multilevel"/>
    <w:tmpl w:val="D67004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9C58C7"/>
    <w:multiLevelType w:val="hybridMultilevel"/>
    <w:tmpl w:val="559A5BCA"/>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22844FD6"/>
    <w:multiLevelType w:val="hybridMultilevel"/>
    <w:tmpl w:val="182A40C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4C602D5"/>
    <w:multiLevelType w:val="hybridMultilevel"/>
    <w:tmpl w:val="B5A0304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50F5DA3"/>
    <w:multiLevelType w:val="hybridMultilevel"/>
    <w:tmpl w:val="7CCE523A"/>
    <w:lvl w:ilvl="0" w:tplc="106EBEB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B6F2E"/>
    <w:multiLevelType w:val="multilevel"/>
    <w:tmpl w:val="F4924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7932B8"/>
    <w:multiLevelType w:val="multilevel"/>
    <w:tmpl w:val="F1FE48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E1ACA"/>
    <w:multiLevelType w:val="multilevel"/>
    <w:tmpl w:val="D4845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2A64A7"/>
    <w:multiLevelType w:val="multilevel"/>
    <w:tmpl w:val="C4EC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F5418"/>
    <w:multiLevelType w:val="hybridMultilevel"/>
    <w:tmpl w:val="B8204360"/>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32E941D5"/>
    <w:multiLevelType w:val="multilevel"/>
    <w:tmpl w:val="8EEC72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FA07FA"/>
    <w:multiLevelType w:val="multilevel"/>
    <w:tmpl w:val="7F3E06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3473E3"/>
    <w:multiLevelType w:val="hybridMultilevel"/>
    <w:tmpl w:val="439405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774616B"/>
    <w:multiLevelType w:val="multilevel"/>
    <w:tmpl w:val="3D80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C11EC8"/>
    <w:multiLevelType w:val="hybridMultilevel"/>
    <w:tmpl w:val="33661C28"/>
    <w:lvl w:ilvl="0" w:tplc="08090001">
      <w:start w:val="1"/>
      <w:numFmt w:val="bullet"/>
      <w:lvlText w:val=""/>
      <w:lvlJc w:val="left"/>
      <w:pPr>
        <w:ind w:left="-1266" w:hanging="360"/>
      </w:pPr>
      <w:rPr>
        <w:rFonts w:ascii="Symbol" w:hAnsi="Symbol" w:hint="default"/>
      </w:rPr>
    </w:lvl>
    <w:lvl w:ilvl="1" w:tplc="08090003" w:tentative="1">
      <w:start w:val="1"/>
      <w:numFmt w:val="bullet"/>
      <w:lvlText w:val="o"/>
      <w:lvlJc w:val="left"/>
      <w:pPr>
        <w:ind w:left="-546" w:hanging="360"/>
      </w:pPr>
      <w:rPr>
        <w:rFonts w:ascii="Courier New" w:hAnsi="Courier New" w:cs="Courier New" w:hint="default"/>
      </w:rPr>
    </w:lvl>
    <w:lvl w:ilvl="2" w:tplc="08090005">
      <w:start w:val="1"/>
      <w:numFmt w:val="bullet"/>
      <w:lvlText w:val=""/>
      <w:lvlJc w:val="left"/>
      <w:pPr>
        <w:ind w:left="174" w:hanging="360"/>
      </w:pPr>
      <w:rPr>
        <w:rFonts w:ascii="Wingdings" w:hAnsi="Wingdings" w:hint="default"/>
      </w:rPr>
    </w:lvl>
    <w:lvl w:ilvl="3" w:tplc="08090001" w:tentative="1">
      <w:start w:val="1"/>
      <w:numFmt w:val="bullet"/>
      <w:lvlText w:val=""/>
      <w:lvlJc w:val="left"/>
      <w:pPr>
        <w:ind w:left="894" w:hanging="360"/>
      </w:pPr>
      <w:rPr>
        <w:rFonts w:ascii="Symbol" w:hAnsi="Symbol" w:hint="default"/>
      </w:rPr>
    </w:lvl>
    <w:lvl w:ilvl="4" w:tplc="08090003" w:tentative="1">
      <w:start w:val="1"/>
      <w:numFmt w:val="bullet"/>
      <w:lvlText w:val="o"/>
      <w:lvlJc w:val="left"/>
      <w:pPr>
        <w:ind w:left="1614" w:hanging="360"/>
      </w:pPr>
      <w:rPr>
        <w:rFonts w:ascii="Courier New" w:hAnsi="Courier New" w:cs="Courier New" w:hint="default"/>
      </w:rPr>
    </w:lvl>
    <w:lvl w:ilvl="5" w:tplc="08090005" w:tentative="1">
      <w:start w:val="1"/>
      <w:numFmt w:val="bullet"/>
      <w:lvlText w:val=""/>
      <w:lvlJc w:val="left"/>
      <w:pPr>
        <w:ind w:left="2334" w:hanging="360"/>
      </w:pPr>
      <w:rPr>
        <w:rFonts w:ascii="Wingdings" w:hAnsi="Wingdings" w:hint="default"/>
      </w:rPr>
    </w:lvl>
    <w:lvl w:ilvl="6" w:tplc="08090001" w:tentative="1">
      <w:start w:val="1"/>
      <w:numFmt w:val="bullet"/>
      <w:lvlText w:val=""/>
      <w:lvlJc w:val="left"/>
      <w:pPr>
        <w:ind w:left="3054" w:hanging="360"/>
      </w:pPr>
      <w:rPr>
        <w:rFonts w:ascii="Symbol" w:hAnsi="Symbol" w:hint="default"/>
      </w:rPr>
    </w:lvl>
    <w:lvl w:ilvl="7" w:tplc="08090003" w:tentative="1">
      <w:start w:val="1"/>
      <w:numFmt w:val="bullet"/>
      <w:lvlText w:val="o"/>
      <w:lvlJc w:val="left"/>
      <w:pPr>
        <w:ind w:left="3774" w:hanging="360"/>
      </w:pPr>
      <w:rPr>
        <w:rFonts w:ascii="Courier New" w:hAnsi="Courier New" w:cs="Courier New" w:hint="default"/>
      </w:rPr>
    </w:lvl>
    <w:lvl w:ilvl="8" w:tplc="08090005" w:tentative="1">
      <w:start w:val="1"/>
      <w:numFmt w:val="bullet"/>
      <w:lvlText w:val=""/>
      <w:lvlJc w:val="left"/>
      <w:pPr>
        <w:ind w:left="4494" w:hanging="360"/>
      </w:pPr>
      <w:rPr>
        <w:rFonts w:ascii="Wingdings" w:hAnsi="Wingdings" w:hint="default"/>
      </w:rPr>
    </w:lvl>
  </w:abstractNum>
  <w:abstractNum w:abstractNumId="25" w15:restartNumberingAfterBreak="0">
    <w:nsid w:val="551B3B28"/>
    <w:multiLevelType w:val="multilevel"/>
    <w:tmpl w:val="4F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D15C8"/>
    <w:multiLevelType w:val="multilevel"/>
    <w:tmpl w:val="80B89D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74F7E"/>
    <w:multiLevelType w:val="hybridMultilevel"/>
    <w:tmpl w:val="99689D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8255691"/>
    <w:multiLevelType w:val="hybridMultilevel"/>
    <w:tmpl w:val="8E1682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A583B69"/>
    <w:multiLevelType w:val="multilevel"/>
    <w:tmpl w:val="DF22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2B37EF"/>
    <w:multiLevelType w:val="hybridMultilevel"/>
    <w:tmpl w:val="0884F5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A32C7"/>
    <w:multiLevelType w:val="multilevel"/>
    <w:tmpl w:val="72EE9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74609"/>
    <w:multiLevelType w:val="hybridMultilevel"/>
    <w:tmpl w:val="0B24C5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8DD1006"/>
    <w:multiLevelType w:val="multilevel"/>
    <w:tmpl w:val="E8A81F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EB0F14"/>
    <w:multiLevelType w:val="hybridMultilevel"/>
    <w:tmpl w:val="3C3AC5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E0021E0"/>
    <w:multiLevelType w:val="hybridMultilevel"/>
    <w:tmpl w:val="BFE4294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F7F00E8"/>
    <w:multiLevelType w:val="hybridMultilevel"/>
    <w:tmpl w:val="B8204360"/>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250433314">
    <w:abstractNumId w:val="18"/>
  </w:num>
  <w:num w:numId="2" w16cid:durableId="610473294">
    <w:abstractNumId w:val="31"/>
    <w:lvlOverride w:ilvl="0">
      <w:lvl w:ilvl="0">
        <w:numFmt w:val="decimal"/>
        <w:lvlText w:val="%1."/>
        <w:lvlJc w:val="left"/>
      </w:lvl>
    </w:lvlOverride>
  </w:num>
  <w:num w:numId="3" w16cid:durableId="768476543">
    <w:abstractNumId w:val="31"/>
    <w:lvlOverride w:ilvl="0">
      <w:lvl w:ilvl="0">
        <w:numFmt w:val="decimal"/>
        <w:lvlText w:val="%1."/>
        <w:lvlJc w:val="left"/>
      </w:lvl>
    </w:lvlOverride>
  </w:num>
  <w:num w:numId="4" w16cid:durableId="890656789">
    <w:abstractNumId w:val="6"/>
    <w:lvlOverride w:ilvl="0">
      <w:lvl w:ilvl="0">
        <w:numFmt w:val="decimal"/>
        <w:lvlText w:val="%1."/>
        <w:lvlJc w:val="left"/>
      </w:lvl>
    </w:lvlOverride>
  </w:num>
  <w:num w:numId="5" w16cid:durableId="1825463437">
    <w:abstractNumId w:val="5"/>
    <w:lvlOverride w:ilvl="0">
      <w:lvl w:ilvl="0">
        <w:numFmt w:val="decimal"/>
        <w:lvlText w:val="%1."/>
        <w:lvlJc w:val="left"/>
      </w:lvl>
    </w:lvlOverride>
  </w:num>
  <w:num w:numId="6" w16cid:durableId="16854164">
    <w:abstractNumId w:val="26"/>
    <w:lvlOverride w:ilvl="0">
      <w:lvl w:ilvl="0">
        <w:numFmt w:val="decimal"/>
        <w:lvlText w:val="%1."/>
        <w:lvlJc w:val="left"/>
      </w:lvl>
    </w:lvlOverride>
  </w:num>
  <w:num w:numId="7" w16cid:durableId="73404799">
    <w:abstractNumId w:val="25"/>
  </w:num>
  <w:num w:numId="8" w16cid:durableId="231618452">
    <w:abstractNumId w:val="20"/>
    <w:lvlOverride w:ilvl="0">
      <w:lvl w:ilvl="0">
        <w:numFmt w:val="decimal"/>
        <w:lvlText w:val="%1."/>
        <w:lvlJc w:val="left"/>
      </w:lvl>
    </w:lvlOverride>
  </w:num>
  <w:num w:numId="9" w16cid:durableId="599945707">
    <w:abstractNumId w:val="33"/>
    <w:lvlOverride w:ilvl="0">
      <w:lvl w:ilvl="0">
        <w:numFmt w:val="decimal"/>
        <w:lvlText w:val="%1."/>
        <w:lvlJc w:val="left"/>
      </w:lvl>
    </w:lvlOverride>
  </w:num>
  <w:num w:numId="10" w16cid:durableId="1697383456">
    <w:abstractNumId w:val="2"/>
  </w:num>
  <w:num w:numId="11" w16cid:durableId="73016972">
    <w:abstractNumId w:val="3"/>
  </w:num>
  <w:num w:numId="12" w16cid:durableId="513694085">
    <w:abstractNumId w:val="17"/>
    <w:lvlOverride w:ilvl="0">
      <w:lvl w:ilvl="0">
        <w:numFmt w:val="decimal"/>
        <w:lvlText w:val="%1."/>
        <w:lvlJc w:val="left"/>
      </w:lvl>
    </w:lvlOverride>
  </w:num>
  <w:num w:numId="13" w16cid:durableId="515778568">
    <w:abstractNumId w:val="1"/>
  </w:num>
  <w:num w:numId="14" w16cid:durableId="222762925">
    <w:abstractNumId w:val="15"/>
    <w:lvlOverride w:ilvl="0">
      <w:lvl w:ilvl="0">
        <w:numFmt w:val="decimal"/>
        <w:lvlText w:val="%1."/>
        <w:lvlJc w:val="left"/>
      </w:lvl>
    </w:lvlOverride>
  </w:num>
  <w:num w:numId="15" w16cid:durableId="1292055626">
    <w:abstractNumId w:val="23"/>
  </w:num>
  <w:num w:numId="16" w16cid:durableId="642737000">
    <w:abstractNumId w:val="16"/>
    <w:lvlOverride w:ilvl="0">
      <w:lvl w:ilvl="0">
        <w:numFmt w:val="decimal"/>
        <w:lvlText w:val="%1."/>
        <w:lvlJc w:val="left"/>
      </w:lvl>
    </w:lvlOverride>
  </w:num>
  <w:num w:numId="17" w16cid:durableId="1333870329">
    <w:abstractNumId w:val="29"/>
    <w:lvlOverride w:ilvl="0">
      <w:lvl w:ilvl="0">
        <w:numFmt w:val="lowerLetter"/>
        <w:lvlText w:val="%1."/>
        <w:lvlJc w:val="left"/>
      </w:lvl>
    </w:lvlOverride>
  </w:num>
  <w:num w:numId="18" w16cid:durableId="569467138">
    <w:abstractNumId w:val="10"/>
    <w:lvlOverride w:ilvl="0">
      <w:lvl w:ilvl="0">
        <w:numFmt w:val="decimal"/>
        <w:lvlText w:val="%1."/>
        <w:lvlJc w:val="left"/>
      </w:lvl>
    </w:lvlOverride>
  </w:num>
  <w:num w:numId="19" w16cid:durableId="1503355444">
    <w:abstractNumId w:val="9"/>
  </w:num>
  <w:num w:numId="20" w16cid:durableId="1686177022">
    <w:abstractNumId w:val="21"/>
    <w:lvlOverride w:ilvl="0">
      <w:lvl w:ilvl="0">
        <w:numFmt w:val="decimal"/>
        <w:lvlText w:val="%1."/>
        <w:lvlJc w:val="left"/>
      </w:lvl>
    </w:lvlOverride>
  </w:num>
  <w:num w:numId="21" w16cid:durableId="1522358793">
    <w:abstractNumId w:val="21"/>
    <w:lvlOverride w:ilvl="0">
      <w:lvl w:ilvl="0">
        <w:numFmt w:val="decimal"/>
        <w:lvlText w:val="%1."/>
        <w:lvlJc w:val="left"/>
      </w:lvl>
    </w:lvlOverride>
  </w:num>
  <w:num w:numId="22" w16cid:durableId="472990064">
    <w:abstractNumId w:val="24"/>
  </w:num>
  <w:num w:numId="23" w16cid:durableId="1592277562">
    <w:abstractNumId w:val="14"/>
  </w:num>
  <w:num w:numId="24" w16cid:durableId="903952333">
    <w:abstractNumId w:val="12"/>
  </w:num>
  <w:num w:numId="25" w16cid:durableId="1988318489">
    <w:abstractNumId w:val="27"/>
  </w:num>
  <w:num w:numId="26" w16cid:durableId="174661568">
    <w:abstractNumId w:val="30"/>
  </w:num>
  <w:num w:numId="27" w16cid:durableId="552618635">
    <w:abstractNumId w:val="19"/>
  </w:num>
  <w:num w:numId="28" w16cid:durableId="1334530131">
    <w:abstractNumId w:val="36"/>
  </w:num>
  <w:num w:numId="29" w16cid:durableId="1950120487">
    <w:abstractNumId w:val="22"/>
  </w:num>
  <w:num w:numId="30" w16cid:durableId="908733727">
    <w:abstractNumId w:val="4"/>
  </w:num>
  <w:num w:numId="31" w16cid:durableId="491870193">
    <w:abstractNumId w:val="7"/>
  </w:num>
  <w:num w:numId="32" w16cid:durableId="11684970">
    <w:abstractNumId w:val="34"/>
  </w:num>
  <w:num w:numId="33" w16cid:durableId="402025132">
    <w:abstractNumId w:val="13"/>
  </w:num>
  <w:num w:numId="34" w16cid:durableId="982005237">
    <w:abstractNumId w:val="8"/>
  </w:num>
  <w:num w:numId="35" w16cid:durableId="1505783809">
    <w:abstractNumId w:val="28"/>
  </w:num>
  <w:num w:numId="36" w16cid:durableId="2085181495">
    <w:abstractNumId w:val="11"/>
  </w:num>
  <w:num w:numId="37" w16cid:durableId="1996911316">
    <w:abstractNumId w:val="32"/>
  </w:num>
  <w:num w:numId="38" w16cid:durableId="1377119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2927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81848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4C"/>
    <w:rsid w:val="00005986"/>
    <w:rsid w:val="00006BE9"/>
    <w:rsid w:val="00007EDA"/>
    <w:rsid w:val="000111F1"/>
    <w:rsid w:val="00012265"/>
    <w:rsid w:val="000132C4"/>
    <w:rsid w:val="0001634C"/>
    <w:rsid w:val="0002512C"/>
    <w:rsid w:val="00026148"/>
    <w:rsid w:val="00026179"/>
    <w:rsid w:val="000276FD"/>
    <w:rsid w:val="00030628"/>
    <w:rsid w:val="00031903"/>
    <w:rsid w:val="0003280A"/>
    <w:rsid w:val="000341BC"/>
    <w:rsid w:val="00034AD5"/>
    <w:rsid w:val="00042543"/>
    <w:rsid w:val="00042727"/>
    <w:rsid w:val="00046A82"/>
    <w:rsid w:val="00052B0A"/>
    <w:rsid w:val="000541BF"/>
    <w:rsid w:val="00056C3B"/>
    <w:rsid w:val="00060153"/>
    <w:rsid w:val="00066C46"/>
    <w:rsid w:val="00070C9D"/>
    <w:rsid w:val="00070F17"/>
    <w:rsid w:val="00072051"/>
    <w:rsid w:val="000721B2"/>
    <w:rsid w:val="000739DD"/>
    <w:rsid w:val="000844F0"/>
    <w:rsid w:val="00084832"/>
    <w:rsid w:val="0009156C"/>
    <w:rsid w:val="00093F1D"/>
    <w:rsid w:val="00094131"/>
    <w:rsid w:val="000968B2"/>
    <w:rsid w:val="000A04A1"/>
    <w:rsid w:val="000A07CB"/>
    <w:rsid w:val="000A0C4B"/>
    <w:rsid w:val="000A34CD"/>
    <w:rsid w:val="000A4FB4"/>
    <w:rsid w:val="000C06A5"/>
    <w:rsid w:val="000C69FE"/>
    <w:rsid w:val="000C74CB"/>
    <w:rsid w:val="000D3A15"/>
    <w:rsid w:val="000D4D06"/>
    <w:rsid w:val="000E1A5F"/>
    <w:rsid w:val="000E486F"/>
    <w:rsid w:val="000E7073"/>
    <w:rsid w:val="000F29F2"/>
    <w:rsid w:val="000F5576"/>
    <w:rsid w:val="000F5686"/>
    <w:rsid w:val="000F7C3E"/>
    <w:rsid w:val="00104E80"/>
    <w:rsid w:val="0011119B"/>
    <w:rsid w:val="00111E67"/>
    <w:rsid w:val="00113C4E"/>
    <w:rsid w:val="0011518D"/>
    <w:rsid w:val="00120B3A"/>
    <w:rsid w:val="0012155B"/>
    <w:rsid w:val="00122BA1"/>
    <w:rsid w:val="00126B17"/>
    <w:rsid w:val="00131F01"/>
    <w:rsid w:val="00133D0A"/>
    <w:rsid w:val="00134544"/>
    <w:rsid w:val="00136111"/>
    <w:rsid w:val="00136FD5"/>
    <w:rsid w:val="001378A2"/>
    <w:rsid w:val="0014129A"/>
    <w:rsid w:val="0014420E"/>
    <w:rsid w:val="00145F1A"/>
    <w:rsid w:val="0015297D"/>
    <w:rsid w:val="00152DAD"/>
    <w:rsid w:val="001569BF"/>
    <w:rsid w:val="00157919"/>
    <w:rsid w:val="00160661"/>
    <w:rsid w:val="00162B88"/>
    <w:rsid w:val="00163518"/>
    <w:rsid w:val="00164012"/>
    <w:rsid w:val="001727A8"/>
    <w:rsid w:val="00173BAB"/>
    <w:rsid w:val="00173E8B"/>
    <w:rsid w:val="00176F6E"/>
    <w:rsid w:val="001805A1"/>
    <w:rsid w:val="001814A3"/>
    <w:rsid w:val="00181DD2"/>
    <w:rsid w:val="00181ECA"/>
    <w:rsid w:val="00182AD8"/>
    <w:rsid w:val="00182EF0"/>
    <w:rsid w:val="0018561E"/>
    <w:rsid w:val="00185D2B"/>
    <w:rsid w:val="00185EB6"/>
    <w:rsid w:val="00185F2C"/>
    <w:rsid w:val="0018620E"/>
    <w:rsid w:val="001872C1"/>
    <w:rsid w:val="00193318"/>
    <w:rsid w:val="0019595D"/>
    <w:rsid w:val="001969E2"/>
    <w:rsid w:val="001A0AC7"/>
    <w:rsid w:val="001A11FE"/>
    <w:rsid w:val="001A240A"/>
    <w:rsid w:val="001A7980"/>
    <w:rsid w:val="001B0A6E"/>
    <w:rsid w:val="001B57A7"/>
    <w:rsid w:val="001B59BF"/>
    <w:rsid w:val="001B7021"/>
    <w:rsid w:val="001C2871"/>
    <w:rsid w:val="001C3996"/>
    <w:rsid w:val="001C5A9A"/>
    <w:rsid w:val="001D2806"/>
    <w:rsid w:val="001D70E4"/>
    <w:rsid w:val="001E07D6"/>
    <w:rsid w:val="001E09EA"/>
    <w:rsid w:val="001E1226"/>
    <w:rsid w:val="001E2B96"/>
    <w:rsid w:val="001E52F5"/>
    <w:rsid w:val="001F5053"/>
    <w:rsid w:val="001F5407"/>
    <w:rsid w:val="001F56EC"/>
    <w:rsid w:val="001F6FAB"/>
    <w:rsid w:val="002021E2"/>
    <w:rsid w:val="002068C2"/>
    <w:rsid w:val="00210D93"/>
    <w:rsid w:val="00220EEF"/>
    <w:rsid w:val="00222D48"/>
    <w:rsid w:val="0022332E"/>
    <w:rsid w:val="00223641"/>
    <w:rsid w:val="002267D4"/>
    <w:rsid w:val="002267E5"/>
    <w:rsid w:val="00230D28"/>
    <w:rsid w:val="00234C7D"/>
    <w:rsid w:val="00235402"/>
    <w:rsid w:val="0024617D"/>
    <w:rsid w:val="00246457"/>
    <w:rsid w:val="002604F0"/>
    <w:rsid w:val="00260514"/>
    <w:rsid w:val="00262F8B"/>
    <w:rsid w:val="002667FF"/>
    <w:rsid w:val="00267C9A"/>
    <w:rsid w:val="002713C2"/>
    <w:rsid w:val="0027153B"/>
    <w:rsid w:val="00271B52"/>
    <w:rsid w:val="00272899"/>
    <w:rsid w:val="00281794"/>
    <w:rsid w:val="00283724"/>
    <w:rsid w:val="002841F2"/>
    <w:rsid w:val="002843DC"/>
    <w:rsid w:val="00284748"/>
    <w:rsid w:val="0028521E"/>
    <w:rsid w:val="002928D8"/>
    <w:rsid w:val="00292E92"/>
    <w:rsid w:val="00297DA1"/>
    <w:rsid w:val="002A18E3"/>
    <w:rsid w:val="002A2857"/>
    <w:rsid w:val="002A331C"/>
    <w:rsid w:val="002A45BE"/>
    <w:rsid w:val="002A62A9"/>
    <w:rsid w:val="002B247F"/>
    <w:rsid w:val="002B765F"/>
    <w:rsid w:val="002C63DE"/>
    <w:rsid w:val="002D1BBF"/>
    <w:rsid w:val="002D1EB4"/>
    <w:rsid w:val="002D29F0"/>
    <w:rsid w:val="002D43FD"/>
    <w:rsid w:val="002D5BD2"/>
    <w:rsid w:val="002E4CE2"/>
    <w:rsid w:val="002F04C6"/>
    <w:rsid w:val="002F3A46"/>
    <w:rsid w:val="002F6654"/>
    <w:rsid w:val="003013F2"/>
    <w:rsid w:val="00301E0E"/>
    <w:rsid w:val="003053BF"/>
    <w:rsid w:val="00306436"/>
    <w:rsid w:val="0030651F"/>
    <w:rsid w:val="00313758"/>
    <w:rsid w:val="0031415B"/>
    <w:rsid w:val="003160F7"/>
    <w:rsid w:val="003172A5"/>
    <w:rsid w:val="00317F44"/>
    <w:rsid w:val="00320E1C"/>
    <w:rsid w:val="00321611"/>
    <w:rsid w:val="00323917"/>
    <w:rsid w:val="00330550"/>
    <w:rsid w:val="00335F06"/>
    <w:rsid w:val="00340178"/>
    <w:rsid w:val="00344C27"/>
    <w:rsid w:val="003456A9"/>
    <w:rsid w:val="00350554"/>
    <w:rsid w:val="0035243B"/>
    <w:rsid w:val="003640C4"/>
    <w:rsid w:val="00364776"/>
    <w:rsid w:val="00365F42"/>
    <w:rsid w:val="003662EE"/>
    <w:rsid w:val="00370687"/>
    <w:rsid w:val="00370903"/>
    <w:rsid w:val="003737F6"/>
    <w:rsid w:val="003745D4"/>
    <w:rsid w:val="00382999"/>
    <w:rsid w:val="00386B35"/>
    <w:rsid w:val="0039135E"/>
    <w:rsid w:val="00392E1C"/>
    <w:rsid w:val="0039341F"/>
    <w:rsid w:val="003A02AD"/>
    <w:rsid w:val="003A15F5"/>
    <w:rsid w:val="003A3DEB"/>
    <w:rsid w:val="003A6E2E"/>
    <w:rsid w:val="003A738D"/>
    <w:rsid w:val="003B10CD"/>
    <w:rsid w:val="003B7F0D"/>
    <w:rsid w:val="003C267C"/>
    <w:rsid w:val="003C467C"/>
    <w:rsid w:val="003C607C"/>
    <w:rsid w:val="003D0D3A"/>
    <w:rsid w:val="003D2A62"/>
    <w:rsid w:val="003D4BC7"/>
    <w:rsid w:val="003F2608"/>
    <w:rsid w:val="003F293D"/>
    <w:rsid w:val="003F510B"/>
    <w:rsid w:val="004057D2"/>
    <w:rsid w:val="00406F7A"/>
    <w:rsid w:val="00410A3C"/>
    <w:rsid w:val="00411645"/>
    <w:rsid w:val="004216A2"/>
    <w:rsid w:val="004224C4"/>
    <w:rsid w:val="00422A8F"/>
    <w:rsid w:val="0042605A"/>
    <w:rsid w:val="00426B89"/>
    <w:rsid w:val="004329AC"/>
    <w:rsid w:val="00434412"/>
    <w:rsid w:val="004412F0"/>
    <w:rsid w:val="004427BA"/>
    <w:rsid w:val="004445F0"/>
    <w:rsid w:val="00445D9F"/>
    <w:rsid w:val="00451076"/>
    <w:rsid w:val="00451802"/>
    <w:rsid w:val="00460D61"/>
    <w:rsid w:val="00463474"/>
    <w:rsid w:val="00464D12"/>
    <w:rsid w:val="00465D65"/>
    <w:rsid w:val="0046770C"/>
    <w:rsid w:val="00467B5B"/>
    <w:rsid w:val="00471F2C"/>
    <w:rsid w:val="004724A2"/>
    <w:rsid w:val="004742C8"/>
    <w:rsid w:val="00476B94"/>
    <w:rsid w:val="0048265F"/>
    <w:rsid w:val="00482EFA"/>
    <w:rsid w:val="00483AEC"/>
    <w:rsid w:val="0049043F"/>
    <w:rsid w:val="004923F6"/>
    <w:rsid w:val="004A45AF"/>
    <w:rsid w:val="004B07FD"/>
    <w:rsid w:val="004B1115"/>
    <w:rsid w:val="004B3E2E"/>
    <w:rsid w:val="004B4297"/>
    <w:rsid w:val="004C0D64"/>
    <w:rsid w:val="004C1841"/>
    <w:rsid w:val="004C1D12"/>
    <w:rsid w:val="004C22F3"/>
    <w:rsid w:val="004C2F6D"/>
    <w:rsid w:val="004C340E"/>
    <w:rsid w:val="004C423D"/>
    <w:rsid w:val="004C71AB"/>
    <w:rsid w:val="004D193A"/>
    <w:rsid w:val="004D2ABE"/>
    <w:rsid w:val="004E28F6"/>
    <w:rsid w:val="004E3D0E"/>
    <w:rsid w:val="004E4FDC"/>
    <w:rsid w:val="004E5F3D"/>
    <w:rsid w:val="004F01F7"/>
    <w:rsid w:val="005011C7"/>
    <w:rsid w:val="00502D3B"/>
    <w:rsid w:val="005077FB"/>
    <w:rsid w:val="00512601"/>
    <w:rsid w:val="005149FA"/>
    <w:rsid w:val="00514B66"/>
    <w:rsid w:val="00520D30"/>
    <w:rsid w:val="005238FD"/>
    <w:rsid w:val="0052510F"/>
    <w:rsid w:val="00525F52"/>
    <w:rsid w:val="00526D5B"/>
    <w:rsid w:val="00527C60"/>
    <w:rsid w:val="00535B19"/>
    <w:rsid w:val="00535D4D"/>
    <w:rsid w:val="00540110"/>
    <w:rsid w:val="005525EF"/>
    <w:rsid w:val="00555D83"/>
    <w:rsid w:val="00557B4C"/>
    <w:rsid w:val="00561873"/>
    <w:rsid w:val="0056421E"/>
    <w:rsid w:val="00565FBC"/>
    <w:rsid w:val="00574599"/>
    <w:rsid w:val="00580FFA"/>
    <w:rsid w:val="00582844"/>
    <w:rsid w:val="00585A89"/>
    <w:rsid w:val="00586767"/>
    <w:rsid w:val="00587A0D"/>
    <w:rsid w:val="00590C56"/>
    <w:rsid w:val="005927E4"/>
    <w:rsid w:val="00592AF9"/>
    <w:rsid w:val="00594F7B"/>
    <w:rsid w:val="0059678C"/>
    <w:rsid w:val="005A00CC"/>
    <w:rsid w:val="005C23F8"/>
    <w:rsid w:val="005C2FC0"/>
    <w:rsid w:val="005D12D7"/>
    <w:rsid w:val="005D29FE"/>
    <w:rsid w:val="005D3E2A"/>
    <w:rsid w:val="005E36B7"/>
    <w:rsid w:val="005E4E68"/>
    <w:rsid w:val="005E5DC7"/>
    <w:rsid w:val="005E6520"/>
    <w:rsid w:val="005F3512"/>
    <w:rsid w:val="005F6198"/>
    <w:rsid w:val="005F760D"/>
    <w:rsid w:val="00601D06"/>
    <w:rsid w:val="0060281E"/>
    <w:rsid w:val="00603A71"/>
    <w:rsid w:val="00611FE2"/>
    <w:rsid w:val="0062055D"/>
    <w:rsid w:val="006206A1"/>
    <w:rsid w:val="00621BD7"/>
    <w:rsid w:val="00623EFB"/>
    <w:rsid w:val="00624A5D"/>
    <w:rsid w:val="00625D9E"/>
    <w:rsid w:val="00632B54"/>
    <w:rsid w:val="00633721"/>
    <w:rsid w:val="00636B78"/>
    <w:rsid w:val="006438E7"/>
    <w:rsid w:val="00644D78"/>
    <w:rsid w:val="00652EEC"/>
    <w:rsid w:val="00657D4D"/>
    <w:rsid w:val="006623A9"/>
    <w:rsid w:val="00672563"/>
    <w:rsid w:val="00674590"/>
    <w:rsid w:val="0067535F"/>
    <w:rsid w:val="0067577B"/>
    <w:rsid w:val="00675E58"/>
    <w:rsid w:val="006766E0"/>
    <w:rsid w:val="00680094"/>
    <w:rsid w:val="00682A76"/>
    <w:rsid w:val="00682EFC"/>
    <w:rsid w:val="0068666A"/>
    <w:rsid w:val="006900C7"/>
    <w:rsid w:val="006919E4"/>
    <w:rsid w:val="00691E87"/>
    <w:rsid w:val="0069405A"/>
    <w:rsid w:val="00694A83"/>
    <w:rsid w:val="006959D8"/>
    <w:rsid w:val="0069707D"/>
    <w:rsid w:val="00697978"/>
    <w:rsid w:val="006A0B04"/>
    <w:rsid w:val="006A1EA6"/>
    <w:rsid w:val="006A209A"/>
    <w:rsid w:val="006A29EB"/>
    <w:rsid w:val="006A3968"/>
    <w:rsid w:val="006A4752"/>
    <w:rsid w:val="006A49C6"/>
    <w:rsid w:val="006B05F7"/>
    <w:rsid w:val="006B0F81"/>
    <w:rsid w:val="006B1110"/>
    <w:rsid w:val="006B1D70"/>
    <w:rsid w:val="006B30E1"/>
    <w:rsid w:val="006B3E05"/>
    <w:rsid w:val="006C1101"/>
    <w:rsid w:val="006C18CF"/>
    <w:rsid w:val="006C2726"/>
    <w:rsid w:val="006C6207"/>
    <w:rsid w:val="006D3B95"/>
    <w:rsid w:val="006E3BF0"/>
    <w:rsid w:val="006F1520"/>
    <w:rsid w:val="006F19C0"/>
    <w:rsid w:val="006F315B"/>
    <w:rsid w:val="006F3DF6"/>
    <w:rsid w:val="006F561E"/>
    <w:rsid w:val="006F7BBB"/>
    <w:rsid w:val="00702264"/>
    <w:rsid w:val="00703F25"/>
    <w:rsid w:val="00706EC3"/>
    <w:rsid w:val="007076E0"/>
    <w:rsid w:val="00710DB0"/>
    <w:rsid w:val="00711EA4"/>
    <w:rsid w:val="00712737"/>
    <w:rsid w:val="0071278F"/>
    <w:rsid w:val="00712AB6"/>
    <w:rsid w:val="00732E06"/>
    <w:rsid w:val="00737E88"/>
    <w:rsid w:val="0074160B"/>
    <w:rsid w:val="00741DD3"/>
    <w:rsid w:val="00742629"/>
    <w:rsid w:val="00742832"/>
    <w:rsid w:val="0074716A"/>
    <w:rsid w:val="00751C32"/>
    <w:rsid w:val="007520E5"/>
    <w:rsid w:val="00752316"/>
    <w:rsid w:val="0075293B"/>
    <w:rsid w:val="00754700"/>
    <w:rsid w:val="0075593E"/>
    <w:rsid w:val="007570C5"/>
    <w:rsid w:val="00757B4B"/>
    <w:rsid w:val="007746C3"/>
    <w:rsid w:val="007757ED"/>
    <w:rsid w:val="0078039C"/>
    <w:rsid w:val="007808A0"/>
    <w:rsid w:val="00780E4C"/>
    <w:rsid w:val="007829A3"/>
    <w:rsid w:val="0078768C"/>
    <w:rsid w:val="007876CE"/>
    <w:rsid w:val="00796E40"/>
    <w:rsid w:val="0079759C"/>
    <w:rsid w:val="00797B04"/>
    <w:rsid w:val="00797B4D"/>
    <w:rsid w:val="007A0806"/>
    <w:rsid w:val="007A20A9"/>
    <w:rsid w:val="007A442C"/>
    <w:rsid w:val="007B2CC4"/>
    <w:rsid w:val="007B2EB4"/>
    <w:rsid w:val="007B302D"/>
    <w:rsid w:val="007B30DA"/>
    <w:rsid w:val="007B4125"/>
    <w:rsid w:val="007B4CE3"/>
    <w:rsid w:val="007C072F"/>
    <w:rsid w:val="007C1601"/>
    <w:rsid w:val="007D285F"/>
    <w:rsid w:val="007D7E4C"/>
    <w:rsid w:val="007E0B92"/>
    <w:rsid w:val="007E232B"/>
    <w:rsid w:val="007E4706"/>
    <w:rsid w:val="007E513F"/>
    <w:rsid w:val="007F1C7A"/>
    <w:rsid w:val="007F2724"/>
    <w:rsid w:val="007F58A3"/>
    <w:rsid w:val="007F5EEA"/>
    <w:rsid w:val="007F7C40"/>
    <w:rsid w:val="008053D4"/>
    <w:rsid w:val="0080590C"/>
    <w:rsid w:val="00814A3E"/>
    <w:rsid w:val="00815D7A"/>
    <w:rsid w:val="00821714"/>
    <w:rsid w:val="008238FA"/>
    <w:rsid w:val="00824E7D"/>
    <w:rsid w:val="00824ECD"/>
    <w:rsid w:val="00831536"/>
    <w:rsid w:val="00832A73"/>
    <w:rsid w:val="00834C06"/>
    <w:rsid w:val="00835C7D"/>
    <w:rsid w:val="0084068A"/>
    <w:rsid w:val="00840F30"/>
    <w:rsid w:val="00841BF3"/>
    <w:rsid w:val="008446F9"/>
    <w:rsid w:val="00852F50"/>
    <w:rsid w:val="0085562A"/>
    <w:rsid w:val="0086465D"/>
    <w:rsid w:val="00873484"/>
    <w:rsid w:val="0087582F"/>
    <w:rsid w:val="008770D1"/>
    <w:rsid w:val="00877B5F"/>
    <w:rsid w:val="00884BE3"/>
    <w:rsid w:val="0088532D"/>
    <w:rsid w:val="0089071D"/>
    <w:rsid w:val="0089215E"/>
    <w:rsid w:val="00892D10"/>
    <w:rsid w:val="0089404A"/>
    <w:rsid w:val="008946F9"/>
    <w:rsid w:val="008950A0"/>
    <w:rsid w:val="008A4E21"/>
    <w:rsid w:val="008A6676"/>
    <w:rsid w:val="008A7700"/>
    <w:rsid w:val="008B72F6"/>
    <w:rsid w:val="008B78AB"/>
    <w:rsid w:val="008C6332"/>
    <w:rsid w:val="008D2A61"/>
    <w:rsid w:val="008D4D42"/>
    <w:rsid w:val="008E0585"/>
    <w:rsid w:val="008E0708"/>
    <w:rsid w:val="008E0FDA"/>
    <w:rsid w:val="008E25CB"/>
    <w:rsid w:val="008E4ACA"/>
    <w:rsid w:val="008E576B"/>
    <w:rsid w:val="008E5C52"/>
    <w:rsid w:val="008E5DE2"/>
    <w:rsid w:val="008E5F92"/>
    <w:rsid w:val="008F079B"/>
    <w:rsid w:val="008F0B01"/>
    <w:rsid w:val="008F0E37"/>
    <w:rsid w:val="008F231D"/>
    <w:rsid w:val="0090210E"/>
    <w:rsid w:val="00903F21"/>
    <w:rsid w:val="00905DFE"/>
    <w:rsid w:val="00910218"/>
    <w:rsid w:val="00916954"/>
    <w:rsid w:val="00916FAD"/>
    <w:rsid w:val="00922031"/>
    <w:rsid w:val="009229ED"/>
    <w:rsid w:val="0093247A"/>
    <w:rsid w:val="0093331B"/>
    <w:rsid w:val="009358F1"/>
    <w:rsid w:val="00935D7E"/>
    <w:rsid w:val="00936614"/>
    <w:rsid w:val="00936C6D"/>
    <w:rsid w:val="00944604"/>
    <w:rsid w:val="00945BA3"/>
    <w:rsid w:val="00945DF2"/>
    <w:rsid w:val="0094639C"/>
    <w:rsid w:val="009503ED"/>
    <w:rsid w:val="009519B1"/>
    <w:rsid w:val="00951A5B"/>
    <w:rsid w:val="0095477C"/>
    <w:rsid w:val="00955419"/>
    <w:rsid w:val="009619DD"/>
    <w:rsid w:val="0096496A"/>
    <w:rsid w:val="00964AAE"/>
    <w:rsid w:val="00965429"/>
    <w:rsid w:val="009669DA"/>
    <w:rsid w:val="0097494F"/>
    <w:rsid w:val="00975045"/>
    <w:rsid w:val="00977D4E"/>
    <w:rsid w:val="0099134F"/>
    <w:rsid w:val="00992348"/>
    <w:rsid w:val="00996098"/>
    <w:rsid w:val="009A1391"/>
    <w:rsid w:val="009A713D"/>
    <w:rsid w:val="009B2CE2"/>
    <w:rsid w:val="009B2E1D"/>
    <w:rsid w:val="009B4B34"/>
    <w:rsid w:val="009B700E"/>
    <w:rsid w:val="009B7950"/>
    <w:rsid w:val="009C0AD0"/>
    <w:rsid w:val="009C3D75"/>
    <w:rsid w:val="009D2726"/>
    <w:rsid w:val="009D2D62"/>
    <w:rsid w:val="009D4F64"/>
    <w:rsid w:val="009E254B"/>
    <w:rsid w:val="009E3667"/>
    <w:rsid w:val="009E4913"/>
    <w:rsid w:val="009E55B2"/>
    <w:rsid w:val="009F0F37"/>
    <w:rsid w:val="009F39FD"/>
    <w:rsid w:val="009F419E"/>
    <w:rsid w:val="009F7E08"/>
    <w:rsid w:val="00A02ABC"/>
    <w:rsid w:val="00A13619"/>
    <w:rsid w:val="00A20CE9"/>
    <w:rsid w:val="00A252B2"/>
    <w:rsid w:val="00A255D9"/>
    <w:rsid w:val="00A27BFE"/>
    <w:rsid w:val="00A30072"/>
    <w:rsid w:val="00A33247"/>
    <w:rsid w:val="00A3583E"/>
    <w:rsid w:val="00A369C3"/>
    <w:rsid w:val="00A3718B"/>
    <w:rsid w:val="00A46046"/>
    <w:rsid w:val="00A554C1"/>
    <w:rsid w:val="00A663F0"/>
    <w:rsid w:val="00A66518"/>
    <w:rsid w:val="00A776B6"/>
    <w:rsid w:val="00A81B18"/>
    <w:rsid w:val="00A833A5"/>
    <w:rsid w:val="00A84E15"/>
    <w:rsid w:val="00A851BA"/>
    <w:rsid w:val="00A86359"/>
    <w:rsid w:val="00A865C4"/>
    <w:rsid w:val="00A87968"/>
    <w:rsid w:val="00A87D68"/>
    <w:rsid w:val="00A90C34"/>
    <w:rsid w:val="00A918E7"/>
    <w:rsid w:val="00A96F2D"/>
    <w:rsid w:val="00A9798D"/>
    <w:rsid w:val="00A97F02"/>
    <w:rsid w:val="00AA11A3"/>
    <w:rsid w:val="00AA1E01"/>
    <w:rsid w:val="00AA1EE5"/>
    <w:rsid w:val="00AA258B"/>
    <w:rsid w:val="00AA59DA"/>
    <w:rsid w:val="00AA6B01"/>
    <w:rsid w:val="00AB6992"/>
    <w:rsid w:val="00AC30F2"/>
    <w:rsid w:val="00AC5531"/>
    <w:rsid w:val="00AC7216"/>
    <w:rsid w:val="00AD0F1C"/>
    <w:rsid w:val="00AD1483"/>
    <w:rsid w:val="00AD1DB7"/>
    <w:rsid w:val="00AE212A"/>
    <w:rsid w:val="00AE2A29"/>
    <w:rsid w:val="00AE745D"/>
    <w:rsid w:val="00AF5438"/>
    <w:rsid w:val="00AF7B38"/>
    <w:rsid w:val="00B10FA5"/>
    <w:rsid w:val="00B11292"/>
    <w:rsid w:val="00B14097"/>
    <w:rsid w:val="00B151E1"/>
    <w:rsid w:val="00B21FEE"/>
    <w:rsid w:val="00B25C3C"/>
    <w:rsid w:val="00B2690F"/>
    <w:rsid w:val="00B27690"/>
    <w:rsid w:val="00B303C2"/>
    <w:rsid w:val="00B315FB"/>
    <w:rsid w:val="00B33DCE"/>
    <w:rsid w:val="00B36264"/>
    <w:rsid w:val="00B4015E"/>
    <w:rsid w:val="00B40E02"/>
    <w:rsid w:val="00B45CDC"/>
    <w:rsid w:val="00B617E4"/>
    <w:rsid w:val="00B619D0"/>
    <w:rsid w:val="00B62540"/>
    <w:rsid w:val="00B64B9F"/>
    <w:rsid w:val="00B65B4D"/>
    <w:rsid w:val="00B72687"/>
    <w:rsid w:val="00B73674"/>
    <w:rsid w:val="00B7453F"/>
    <w:rsid w:val="00B7675A"/>
    <w:rsid w:val="00B8157F"/>
    <w:rsid w:val="00B8343F"/>
    <w:rsid w:val="00B920DF"/>
    <w:rsid w:val="00B93BA4"/>
    <w:rsid w:val="00B9643C"/>
    <w:rsid w:val="00BA3A9B"/>
    <w:rsid w:val="00BA4732"/>
    <w:rsid w:val="00BB5330"/>
    <w:rsid w:val="00BB5432"/>
    <w:rsid w:val="00BB5DFD"/>
    <w:rsid w:val="00BC13D7"/>
    <w:rsid w:val="00BC2935"/>
    <w:rsid w:val="00BC7911"/>
    <w:rsid w:val="00BD0748"/>
    <w:rsid w:val="00BD09FE"/>
    <w:rsid w:val="00BD11DD"/>
    <w:rsid w:val="00BD384D"/>
    <w:rsid w:val="00BD3CC1"/>
    <w:rsid w:val="00BD4B9C"/>
    <w:rsid w:val="00BD72F7"/>
    <w:rsid w:val="00BE1A8F"/>
    <w:rsid w:val="00BE1C82"/>
    <w:rsid w:val="00BE26B0"/>
    <w:rsid w:val="00BE434D"/>
    <w:rsid w:val="00BE4EFB"/>
    <w:rsid w:val="00BE51D1"/>
    <w:rsid w:val="00BF1070"/>
    <w:rsid w:val="00BF1572"/>
    <w:rsid w:val="00BF2A8A"/>
    <w:rsid w:val="00BF4F21"/>
    <w:rsid w:val="00BF558E"/>
    <w:rsid w:val="00BF584E"/>
    <w:rsid w:val="00C01087"/>
    <w:rsid w:val="00C0424D"/>
    <w:rsid w:val="00C056FC"/>
    <w:rsid w:val="00C1020F"/>
    <w:rsid w:val="00C12D3E"/>
    <w:rsid w:val="00C17AA1"/>
    <w:rsid w:val="00C21487"/>
    <w:rsid w:val="00C21B55"/>
    <w:rsid w:val="00C24626"/>
    <w:rsid w:val="00C24D16"/>
    <w:rsid w:val="00C271D4"/>
    <w:rsid w:val="00C3247C"/>
    <w:rsid w:val="00C37A67"/>
    <w:rsid w:val="00C4001E"/>
    <w:rsid w:val="00C43EB5"/>
    <w:rsid w:val="00C45C13"/>
    <w:rsid w:val="00C51C76"/>
    <w:rsid w:val="00C520BC"/>
    <w:rsid w:val="00C572D2"/>
    <w:rsid w:val="00C6065C"/>
    <w:rsid w:val="00C7280A"/>
    <w:rsid w:val="00C76B05"/>
    <w:rsid w:val="00C82AB1"/>
    <w:rsid w:val="00C83E92"/>
    <w:rsid w:val="00C929BA"/>
    <w:rsid w:val="00C93236"/>
    <w:rsid w:val="00C951CD"/>
    <w:rsid w:val="00C9668B"/>
    <w:rsid w:val="00CA2591"/>
    <w:rsid w:val="00CA274E"/>
    <w:rsid w:val="00CB19EC"/>
    <w:rsid w:val="00CB3795"/>
    <w:rsid w:val="00CB6FAE"/>
    <w:rsid w:val="00CC4792"/>
    <w:rsid w:val="00CC4A6D"/>
    <w:rsid w:val="00CC7119"/>
    <w:rsid w:val="00CC7501"/>
    <w:rsid w:val="00CD0862"/>
    <w:rsid w:val="00CD3197"/>
    <w:rsid w:val="00CD6C5A"/>
    <w:rsid w:val="00CD710C"/>
    <w:rsid w:val="00CE0846"/>
    <w:rsid w:val="00CE2A42"/>
    <w:rsid w:val="00CE3657"/>
    <w:rsid w:val="00CE3AF7"/>
    <w:rsid w:val="00CE6189"/>
    <w:rsid w:val="00CE78D6"/>
    <w:rsid w:val="00CF0C18"/>
    <w:rsid w:val="00CF3B53"/>
    <w:rsid w:val="00CF4ECF"/>
    <w:rsid w:val="00CF7F75"/>
    <w:rsid w:val="00D012F5"/>
    <w:rsid w:val="00D0150F"/>
    <w:rsid w:val="00D06759"/>
    <w:rsid w:val="00D166C9"/>
    <w:rsid w:val="00D1773E"/>
    <w:rsid w:val="00D2010B"/>
    <w:rsid w:val="00D2367B"/>
    <w:rsid w:val="00D252B7"/>
    <w:rsid w:val="00D270E8"/>
    <w:rsid w:val="00D30AAE"/>
    <w:rsid w:val="00D3428F"/>
    <w:rsid w:val="00D40080"/>
    <w:rsid w:val="00D43B63"/>
    <w:rsid w:val="00D4468B"/>
    <w:rsid w:val="00D45A63"/>
    <w:rsid w:val="00D54FD8"/>
    <w:rsid w:val="00D56165"/>
    <w:rsid w:val="00D57941"/>
    <w:rsid w:val="00D67079"/>
    <w:rsid w:val="00D73296"/>
    <w:rsid w:val="00D75162"/>
    <w:rsid w:val="00D757F3"/>
    <w:rsid w:val="00D75DBC"/>
    <w:rsid w:val="00D831D8"/>
    <w:rsid w:val="00D9044B"/>
    <w:rsid w:val="00D927DA"/>
    <w:rsid w:val="00D92948"/>
    <w:rsid w:val="00D9321B"/>
    <w:rsid w:val="00D945D1"/>
    <w:rsid w:val="00D97A10"/>
    <w:rsid w:val="00DA0B0B"/>
    <w:rsid w:val="00DB3DE9"/>
    <w:rsid w:val="00DB3FA8"/>
    <w:rsid w:val="00DB47CD"/>
    <w:rsid w:val="00DC08BE"/>
    <w:rsid w:val="00DC1A60"/>
    <w:rsid w:val="00DC5B84"/>
    <w:rsid w:val="00DC6DCD"/>
    <w:rsid w:val="00DD05A2"/>
    <w:rsid w:val="00DD08D6"/>
    <w:rsid w:val="00DD641A"/>
    <w:rsid w:val="00DE0312"/>
    <w:rsid w:val="00DE1506"/>
    <w:rsid w:val="00DE2354"/>
    <w:rsid w:val="00DF035F"/>
    <w:rsid w:val="00E0142E"/>
    <w:rsid w:val="00E01D42"/>
    <w:rsid w:val="00E05F7E"/>
    <w:rsid w:val="00E069A2"/>
    <w:rsid w:val="00E07099"/>
    <w:rsid w:val="00E10AF3"/>
    <w:rsid w:val="00E114FC"/>
    <w:rsid w:val="00E11B8D"/>
    <w:rsid w:val="00E1202B"/>
    <w:rsid w:val="00E15285"/>
    <w:rsid w:val="00E17A84"/>
    <w:rsid w:val="00E2313C"/>
    <w:rsid w:val="00E23CF0"/>
    <w:rsid w:val="00E268B3"/>
    <w:rsid w:val="00E300BE"/>
    <w:rsid w:val="00E33B7E"/>
    <w:rsid w:val="00E369C7"/>
    <w:rsid w:val="00E40572"/>
    <w:rsid w:val="00E41AD8"/>
    <w:rsid w:val="00E42693"/>
    <w:rsid w:val="00E4458D"/>
    <w:rsid w:val="00E46491"/>
    <w:rsid w:val="00E4664A"/>
    <w:rsid w:val="00E46C20"/>
    <w:rsid w:val="00E54847"/>
    <w:rsid w:val="00E54F2E"/>
    <w:rsid w:val="00E5621F"/>
    <w:rsid w:val="00E67216"/>
    <w:rsid w:val="00E708D6"/>
    <w:rsid w:val="00E70B22"/>
    <w:rsid w:val="00E70D75"/>
    <w:rsid w:val="00E71FFB"/>
    <w:rsid w:val="00E723CF"/>
    <w:rsid w:val="00E73327"/>
    <w:rsid w:val="00E73569"/>
    <w:rsid w:val="00E83150"/>
    <w:rsid w:val="00E83622"/>
    <w:rsid w:val="00E86224"/>
    <w:rsid w:val="00E93442"/>
    <w:rsid w:val="00E95706"/>
    <w:rsid w:val="00E95AB8"/>
    <w:rsid w:val="00EA2D61"/>
    <w:rsid w:val="00EA5173"/>
    <w:rsid w:val="00EA796F"/>
    <w:rsid w:val="00EB1658"/>
    <w:rsid w:val="00EB333B"/>
    <w:rsid w:val="00EB4FC5"/>
    <w:rsid w:val="00EB610C"/>
    <w:rsid w:val="00EC11BD"/>
    <w:rsid w:val="00EC185A"/>
    <w:rsid w:val="00EC3F0D"/>
    <w:rsid w:val="00ED03FC"/>
    <w:rsid w:val="00ED2313"/>
    <w:rsid w:val="00ED2493"/>
    <w:rsid w:val="00EE0414"/>
    <w:rsid w:val="00EE0557"/>
    <w:rsid w:val="00EE426F"/>
    <w:rsid w:val="00EF1193"/>
    <w:rsid w:val="00EF2048"/>
    <w:rsid w:val="00EF4806"/>
    <w:rsid w:val="00EF5B56"/>
    <w:rsid w:val="00EF608D"/>
    <w:rsid w:val="00F0023A"/>
    <w:rsid w:val="00F005C7"/>
    <w:rsid w:val="00F058D9"/>
    <w:rsid w:val="00F065B3"/>
    <w:rsid w:val="00F07392"/>
    <w:rsid w:val="00F234F3"/>
    <w:rsid w:val="00F259EB"/>
    <w:rsid w:val="00F260B4"/>
    <w:rsid w:val="00F301C1"/>
    <w:rsid w:val="00F30394"/>
    <w:rsid w:val="00F3042A"/>
    <w:rsid w:val="00F30D10"/>
    <w:rsid w:val="00F334EE"/>
    <w:rsid w:val="00F37ABF"/>
    <w:rsid w:val="00F40708"/>
    <w:rsid w:val="00F44C66"/>
    <w:rsid w:val="00F52B75"/>
    <w:rsid w:val="00F52E47"/>
    <w:rsid w:val="00F54290"/>
    <w:rsid w:val="00F56165"/>
    <w:rsid w:val="00F65945"/>
    <w:rsid w:val="00F67351"/>
    <w:rsid w:val="00F70336"/>
    <w:rsid w:val="00F740C5"/>
    <w:rsid w:val="00F76E14"/>
    <w:rsid w:val="00F77304"/>
    <w:rsid w:val="00F81C73"/>
    <w:rsid w:val="00F826C7"/>
    <w:rsid w:val="00F82CDB"/>
    <w:rsid w:val="00F832D3"/>
    <w:rsid w:val="00F84C68"/>
    <w:rsid w:val="00F9003A"/>
    <w:rsid w:val="00F94D62"/>
    <w:rsid w:val="00F95559"/>
    <w:rsid w:val="00F960BF"/>
    <w:rsid w:val="00FA182A"/>
    <w:rsid w:val="00FA2D82"/>
    <w:rsid w:val="00FA3F3E"/>
    <w:rsid w:val="00FB01B8"/>
    <w:rsid w:val="00FB1639"/>
    <w:rsid w:val="00FB3B91"/>
    <w:rsid w:val="00FB4DAF"/>
    <w:rsid w:val="00FB67C0"/>
    <w:rsid w:val="00FB7C16"/>
    <w:rsid w:val="00FC2B3A"/>
    <w:rsid w:val="00FC521B"/>
    <w:rsid w:val="00FD29E0"/>
    <w:rsid w:val="00FD4DB2"/>
    <w:rsid w:val="00FD7151"/>
    <w:rsid w:val="00FE1E7B"/>
    <w:rsid w:val="00FE4C01"/>
    <w:rsid w:val="00FF04DE"/>
    <w:rsid w:val="00FF3629"/>
    <w:rsid w:val="00FF6B9F"/>
    <w:rsid w:val="00FF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4116"/>
  <w15:docId w15:val="{189F448F-B89B-479E-B274-64C934BB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D7E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7E4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7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D7E4C"/>
  </w:style>
  <w:style w:type="character" w:styleId="Hyperlink">
    <w:name w:val="Hyperlink"/>
    <w:basedOn w:val="DefaultParagraphFont"/>
    <w:uiPriority w:val="99"/>
    <w:unhideWhenUsed/>
    <w:rsid w:val="007D7E4C"/>
    <w:rPr>
      <w:color w:val="0000FF"/>
      <w:u w:val="single"/>
    </w:rPr>
  </w:style>
  <w:style w:type="paragraph" w:styleId="ListParagraph">
    <w:name w:val="List Paragraph"/>
    <w:basedOn w:val="Normal"/>
    <w:uiPriority w:val="34"/>
    <w:qFormat/>
    <w:rsid w:val="007D7E4C"/>
    <w:pPr>
      <w:ind w:left="720"/>
      <w:contextualSpacing/>
    </w:pPr>
  </w:style>
  <w:style w:type="paragraph" w:styleId="NoSpacing">
    <w:name w:val="No Spacing"/>
    <w:uiPriority w:val="1"/>
    <w:qFormat/>
    <w:rsid w:val="004E28F6"/>
    <w:pPr>
      <w:spacing w:after="0" w:line="240" w:lineRule="auto"/>
    </w:pPr>
  </w:style>
  <w:style w:type="character" w:customStyle="1" w:styleId="casenumber">
    <w:name w:val="casenumber"/>
    <w:basedOn w:val="DefaultParagraphFont"/>
    <w:rsid w:val="00A87968"/>
  </w:style>
  <w:style w:type="character" w:customStyle="1" w:styleId="divider1">
    <w:name w:val="divider1"/>
    <w:basedOn w:val="DefaultParagraphFont"/>
    <w:rsid w:val="00A87968"/>
  </w:style>
  <w:style w:type="character" w:customStyle="1" w:styleId="description">
    <w:name w:val="description"/>
    <w:basedOn w:val="DefaultParagraphFont"/>
    <w:rsid w:val="00A87968"/>
  </w:style>
  <w:style w:type="character" w:customStyle="1" w:styleId="divider2">
    <w:name w:val="divider2"/>
    <w:basedOn w:val="DefaultParagraphFont"/>
    <w:rsid w:val="00A87968"/>
  </w:style>
  <w:style w:type="character" w:customStyle="1" w:styleId="address">
    <w:name w:val="address"/>
    <w:basedOn w:val="DefaultParagraphFont"/>
    <w:rsid w:val="00A87968"/>
  </w:style>
  <w:style w:type="paragraph" w:styleId="BalloonText">
    <w:name w:val="Balloon Text"/>
    <w:basedOn w:val="Normal"/>
    <w:link w:val="BalloonTextChar"/>
    <w:uiPriority w:val="99"/>
    <w:semiHidden/>
    <w:unhideWhenUsed/>
    <w:rsid w:val="009E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54B"/>
    <w:rPr>
      <w:rFonts w:ascii="Tahoma" w:hAnsi="Tahoma" w:cs="Tahoma"/>
      <w:sz w:val="16"/>
      <w:szCs w:val="16"/>
    </w:rPr>
  </w:style>
  <w:style w:type="character" w:customStyle="1" w:styleId="Heading1Char">
    <w:name w:val="Heading 1 Char"/>
    <w:basedOn w:val="DefaultParagraphFont"/>
    <w:link w:val="Heading1"/>
    <w:uiPriority w:val="9"/>
    <w:rsid w:val="00B25C3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1"/>
    <w:rsid w:val="00712A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775">
      <w:bodyDiv w:val="1"/>
      <w:marLeft w:val="0"/>
      <w:marRight w:val="0"/>
      <w:marTop w:val="0"/>
      <w:marBottom w:val="0"/>
      <w:divBdr>
        <w:top w:val="none" w:sz="0" w:space="0" w:color="auto"/>
        <w:left w:val="none" w:sz="0" w:space="0" w:color="auto"/>
        <w:bottom w:val="none" w:sz="0" w:space="0" w:color="auto"/>
        <w:right w:val="none" w:sz="0" w:space="0" w:color="auto"/>
      </w:divBdr>
    </w:div>
    <w:div w:id="364453064">
      <w:bodyDiv w:val="1"/>
      <w:marLeft w:val="0"/>
      <w:marRight w:val="0"/>
      <w:marTop w:val="0"/>
      <w:marBottom w:val="0"/>
      <w:divBdr>
        <w:top w:val="none" w:sz="0" w:space="0" w:color="auto"/>
        <w:left w:val="none" w:sz="0" w:space="0" w:color="auto"/>
        <w:bottom w:val="none" w:sz="0" w:space="0" w:color="auto"/>
        <w:right w:val="none" w:sz="0" w:space="0" w:color="auto"/>
      </w:divBdr>
      <w:divsChild>
        <w:div w:id="1050836247">
          <w:marLeft w:val="0"/>
          <w:marRight w:val="0"/>
          <w:marTop w:val="0"/>
          <w:marBottom w:val="0"/>
          <w:divBdr>
            <w:top w:val="none" w:sz="0" w:space="0" w:color="auto"/>
            <w:left w:val="none" w:sz="0" w:space="0" w:color="auto"/>
            <w:bottom w:val="none" w:sz="0" w:space="0" w:color="auto"/>
            <w:right w:val="none" w:sz="0" w:space="0" w:color="auto"/>
          </w:divBdr>
        </w:div>
      </w:divsChild>
    </w:div>
    <w:div w:id="387147613">
      <w:bodyDiv w:val="1"/>
      <w:marLeft w:val="0"/>
      <w:marRight w:val="0"/>
      <w:marTop w:val="0"/>
      <w:marBottom w:val="0"/>
      <w:divBdr>
        <w:top w:val="none" w:sz="0" w:space="0" w:color="auto"/>
        <w:left w:val="none" w:sz="0" w:space="0" w:color="auto"/>
        <w:bottom w:val="none" w:sz="0" w:space="0" w:color="auto"/>
        <w:right w:val="none" w:sz="0" w:space="0" w:color="auto"/>
      </w:divBdr>
      <w:divsChild>
        <w:div w:id="1947232287">
          <w:marLeft w:val="0"/>
          <w:marRight w:val="0"/>
          <w:marTop w:val="0"/>
          <w:marBottom w:val="0"/>
          <w:divBdr>
            <w:top w:val="none" w:sz="0" w:space="0" w:color="auto"/>
            <w:left w:val="none" w:sz="0" w:space="0" w:color="auto"/>
            <w:bottom w:val="none" w:sz="0" w:space="0" w:color="auto"/>
            <w:right w:val="none" w:sz="0" w:space="0" w:color="auto"/>
          </w:divBdr>
        </w:div>
      </w:divsChild>
    </w:div>
    <w:div w:id="402290482">
      <w:bodyDiv w:val="1"/>
      <w:marLeft w:val="0"/>
      <w:marRight w:val="0"/>
      <w:marTop w:val="0"/>
      <w:marBottom w:val="0"/>
      <w:divBdr>
        <w:top w:val="none" w:sz="0" w:space="0" w:color="auto"/>
        <w:left w:val="none" w:sz="0" w:space="0" w:color="auto"/>
        <w:bottom w:val="none" w:sz="0" w:space="0" w:color="auto"/>
        <w:right w:val="none" w:sz="0" w:space="0" w:color="auto"/>
      </w:divBdr>
      <w:divsChild>
        <w:div w:id="453909173">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15420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1752">
      <w:bodyDiv w:val="1"/>
      <w:marLeft w:val="0"/>
      <w:marRight w:val="0"/>
      <w:marTop w:val="0"/>
      <w:marBottom w:val="0"/>
      <w:divBdr>
        <w:top w:val="none" w:sz="0" w:space="0" w:color="auto"/>
        <w:left w:val="none" w:sz="0" w:space="0" w:color="auto"/>
        <w:bottom w:val="none" w:sz="0" w:space="0" w:color="auto"/>
        <w:right w:val="none" w:sz="0" w:space="0" w:color="auto"/>
      </w:divBdr>
      <w:divsChild>
        <w:div w:id="1999264818">
          <w:marLeft w:val="0"/>
          <w:marRight w:val="0"/>
          <w:marTop w:val="0"/>
          <w:marBottom w:val="0"/>
          <w:divBdr>
            <w:top w:val="none" w:sz="0" w:space="0" w:color="auto"/>
            <w:left w:val="none" w:sz="0" w:space="0" w:color="auto"/>
            <w:bottom w:val="none" w:sz="0" w:space="0" w:color="auto"/>
            <w:right w:val="none" w:sz="0" w:space="0" w:color="auto"/>
          </w:divBdr>
        </w:div>
      </w:divsChild>
    </w:div>
    <w:div w:id="465587639">
      <w:bodyDiv w:val="1"/>
      <w:marLeft w:val="0"/>
      <w:marRight w:val="0"/>
      <w:marTop w:val="0"/>
      <w:marBottom w:val="0"/>
      <w:divBdr>
        <w:top w:val="none" w:sz="0" w:space="0" w:color="auto"/>
        <w:left w:val="none" w:sz="0" w:space="0" w:color="auto"/>
        <w:bottom w:val="none" w:sz="0" w:space="0" w:color="auto"/>
        <w:right w:val="none" w:sz="0" w:space="0" w:color="auto"/>
      </w:divBdr>
      <w:divsChild>
        <w:div w:id="456535281">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17278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2469">
      <w:bodyDiv w:val="1"/>
      <w:marLeft w:val="0"/>
      <w:marRight w:val="0"/>
      <w:marTop w:val="0"/>
      <w:marBottom w:val="0"/>
      <w:divBdr>
        <w:top w:val="none" w:sz="0" w:space="0" w:color="auto"/>
        <w:left w:val="none" w:sz="0" w:space="0" w:color="auto"/>
        <w:bottom w:val="none" w:sz="0" w:space="0" w:color="auto"/>
        <w:right w:val="none" w:sz="0" w:space="0" w:color="auto"/>
      </w:divBdr>
      <w:divsChild>
        <w:div w:id="32923702">
          <w:marLeft w:val="0"/>
          <w:marRight w:val="0"/>
          <w:marTop w:val="0"/>
          <w:marBottom w:val="0"/>
          <w:divBdr>
            <w:top w:val="none" w:sz="0" w:space="0" w:color="auto"/>
            <w:left w:val="none" w:sz="0" w:space="0" w:color="auto"/>
            <w:bottom w:val="none" w:sz="0" w:space="0" w:color="auto"/>
            <w:right w:val="none" w:sz="0" w:space="0" w:color="auto"/>
          </w:divBdr>
        </w:div>
      </w:divsChild>
    </w:div>
    <w:div w:id="612398683">
      <w:bodyDiv w:val="1"/>
      <w:marLeft w:val="0"/>
      <w:marRight w:val="0"/>
      <w:marTop w:val="0"/>
      <w:marBottom w:val="0"/>
      <w:divBdr>
        <w:top w:val="none" w:sz="0" w:space="0" w:color="auto"/>
        <w:left w:val="none" w:sz="0" w:space="0" w:color="auto"/>
        <w:bottom w:val="none" w:sz="0" w:space="0" w:color="auto"/>
        <w:right w:val="none" w:sz="0" w:space="0" w:color="auto"/>
      </w:divBdr>
    </w:div>
    <w:div w:id="649557704">
      <w:bodyDiv w:val="1"/>
      <w:marLeft w:val="0"/>
      <w:marRight w:val="0"/>
      <w:marTop w:val="0"/>
      <w:marBottom w:val="0"/>
      <w:divBdr>
        <w:top w:val="none" w:sz="0" w:space="0" w:color="auto"/>
        <w:left w:val="none" w:sz="0" w:space="0" w:color="auto"/>
        <w:bottom w:val="none" w:sz="0" w:space="0" w:color="auto"/>
        <w:right w:val="none" w:sz="0" w:space="0" w:color="auto"/>
      </w:divBdr>
    </w:div>
    <w:div w:id="659118617">
      <w:bodyDiv w:val="1"/>
      <w:marLeft w:val="0"/>
      <w:marRight w:val="0"/>
      <w:marTop w:val="0"/>
      <w:marBottom w:val="0"/>
      <w:divBdr>
        <w:top w:val="none" w:sz="0" w:space="0" w:color="auto"/>
        <w:left w:val="none" w:sz="0" w:space="0" w:color="auto"/>
        <w:bottom w:val="none" w:sz="0" w:space="0" w:color="auto"/>
        <w:right w:val="none" w:sz="0" w:space="0" w:color="auto"/>
      </w:divBdr>
    </w:div>
    <w:div w:id="675694028">
      <w:bodyDiv w:val="1"/>
      <w:marLeft w:val="0"/>
      <w:marRight w:val="0"/>
      <w:marTop w:val="0"/>
      <w:marBottom w:val="0"/>
      <w:divBdr>
        <w:top w:val="none" w:sz="0" w:space="0" w:color="auto"/>
        <w:left w:val="none" w:sz="0" w:space="0" w:color="auto"/>
        <w:bottom w:val="none" w:sz="0" w:space="0" w:color="auto"/>
        <w:right w:val="none" w:sz="0" w:space="0" w:color="auto"/>
      </w:divBdr>
      <w:divsChild>
        <w:div w:id="513417823">
          <w:marLeft w:val="0"/>
          <w:marRight w:val="0"/>
          <w:marTop w:val="0"/>
          <w:marBottom w:val="0"/>
          <w:divBdr>
            <w:top w:val="none" w:sz="0" w:space="0" w:color="auto"/>
            <w:left w:val="none" w:sz="0" w:space="0" w:color="auto"/>
            <w:bottom w:val="none" w:sz="0" w:space="0" w:color="auto"/>
            <w:right w:val="none" w:sz="0" w:space="0" w:color="auto"/>
          </w:divBdr>
        </w:div>
      </w:divsChild>
    </w:div>
    <w:div w:id="694962986">
      <w:bodyDiv w:val="1"/>
      <w:marLeft w:val="0"/>
      <w:marRight w:val="0"/>
      <w:marTop w:val="0"/>
      <w:marBottom w:val="0"/>
      <w:divBdr>
        <w:top w:val="none" w:sz="0" w:space="0" w:color="auto"/>
        <w:left w:val="none" w:sz="0" w:space="0" w:color="auto"/>
        <w:bottom w:val="none" w:sz="0" w:space="0" w:color="auto"/>
        <w:right w:val="none" w:sz="0" w:space="0" w:color="auto"/>
      </w:divBdr>
    </w:div>
    <w:div w:id="699017098">
      <w:bodyDiv w:val="1"/>
      <w:marLeft w:val="0"/>
      <w:marRight w:val="0"/>
      <w:marTop w:val="0"/>
      <w:marBottom w:val="0"/>
      <w:divBdr>
        <w:top w:val="none" w:sz="0" w:space="0" w:color="auto"/>
        <w:left w:val="none" w:sz="0" w:space="0" w:color="auto"/>
        <w:bottom w:val="none" w:sz="0" w:space="0" w:color="auto"/>
        <w:right w:val="none" w:sz="0" w:space="0" w:color="auto"/>
      </w:divBdr>
    </w:div>
    <w:div w:id="786587939">
      <w:bodyDiv w:val="1"/>
      <w:marLeft w:val="0"/>
      <w:marRight w:val="0"/>
      <w:marTop w:val="0"/>
      <w:marBottom w:val="0"/>
      <w:divBdr>
        <w:top w:val="none" w:sz="0" w:space="0" w:color="auto"/>
        <w:left w:val="none" w:sz="0" w:space="0" w:color="auto"/>
        <w:bottom w:val="none" w:sz="0" w:space="0" w:color="auto"/>
        <w:right w:val="none" w:sz="0" w:space="0" w:color="auto"/>
      </w:divBdr>
      <w:divsChild>
        <w:div w:id="1698234883">
          <w:marLeft w:val="0"/>
          <w:marRight w:val="0"/>
          <w:marTop w:val="0"/>
          <w:marBottom w:val="0"/>
          <w:divBdr>
            <w:top w:val="none" w:sz="0" w:space="0" w:color="auto"/>
            <w:left w:val="none" w:sz="0" w:space="0" w:color="auto"/>
            <w:bottom w:val="none" w:sz="0" w:space="0" w:color="auto"/>
            <w:right w:val="none" w:sz="0" w:space="0" w:color="auto"/>
          </w:divBdr>
        </w:div>
      </w:divsChild>
    </w:div>
    <w:div w:id="1013843854">
      <w:bodyDiv w:val="1"/>
      <w:marLeft w:val="0"/>
      <w:marRight w:val="0"/>
      <w:marTop w:val="0"/>
      <w:marBottom w:val="0"/>
      <w:divBdr>
        <w:top w:val="none" w:sz="0" w:space="0" w:color="auto"/>
        <w:left w:val="none" w:sz="0" w:space="0" w:color="auto"/>
        <w:bottom w:val="none" w:sz="0" w:space="0" w:color="auto"/>
        <w:right w:val="none" w:sz="0" w:space="0" w:color="auto"/>
      </w:divBdr>
    </w:div>
    <w:div w:id="1039471860">
      <w:bodyDiv w:val="1"/>
      <w:marLeft w:val="0"/>
      <w:marRight w:val="0"/>
      <w:marTop w:val="0"/>
      <w:marBottom w:val="0"/>
      <w:divBdr>
        <w:top w:val="none" w:sz="0" w:space="0" w:color="auto"/>
        <w:left w:val="none" w:sz="0" w:space="0" w:color="auto"/>
        <w:bottom w:val="none" w:sz="0" w:space="0" w:color="auto"/>
        <w:right w:val="none" w:sz="0" w:space="0" w:color="auto"/>
      </w:divBdr>
    </w:div>
    <w:div w:id="1065686574">
      <w:bodyDiv w:val="1"/>
      <w:marLeft w:val="0"/>
      <w:marRight w:val="0"/>
      <w:marTop w:val="0"/>
      <w:marBottom w:val="0"/>
      <w:divBdr>
        <w:top w:val="none" w:sz="0" w:space="0" w:color="auto"/>
        <w:left w:val="none" w:sz="0" w:space="0" w:color="auto"/>
        <w:bottom w:val="none" w:sz="0" w:space="0" w:color="auto"/>
        <w:right w:val="none" w:sz="0" w:space="0" w:color="auto"/>
      </w:divBdr>
      <w:divsChild>
        <w:div w:id="426730011">
          <w:marLeft w:val="0"/>
          <w:marRight w:val="0"/>
          <w:marTop w:val="0"/>
          <w:marBottom w:val="0"/>
          <w:divBdr>
            <w:top w:val="none" w:sz="0" w:space="0" w:color="auto"/>
            <w:left w:val="none" w:sz="0" w:space="0" w:color="auto"/>
            <w:bottom w:val="none" w:sz="0" w:space="0" w:color="auto"/>
            <w:right w:val="none" w:sz="0" w:space="0" w:color="auto"/>
          </w:divBdr>
        </w:div>
      </w:divsChild>
    </w:div>
    <w:div w:id="1121877022">
      <w:bodyDiv w:val="1"/>
      <w:marLeft w:val="0"/>
      <w:marRight w:val="0"/>
      <w:marTop w:val="0"/>
      <w:marBottom w:val="0"/>
      <w:divBdr>
        <w:top w:val="none" w:sz="0" w:space="0" w:color="auto"/>
        <w:left w:val="none" w:sz="0" w:space="0" w:color="auto"/>
        <w:bottom w:val="none" w:sz="0" w:space="0" w:color="auto"/>
        <w:right w:val="none" w:sz="0" w:space="0" w:color="auto"/>
      </w:divBdr>
    </w:div>
    <w:div w:id="1152329165">
      <w:bodyDiv w:val="1"/>
      <w:marLeft w:val="0"/>
      <w:marRight w:val="0"/>
      <w:marTop w:val="0"/>
      <w:marBottom w:val="0"/>
      <w:divBdr>
        <w:top w:val="none" w:sz="0" w:space="0" w:color="auto"/>
        <w:left w:val="none" w:sz="0" w:space="0" w:color="auto"/>
        <w:bottom w:val="none" w:sz="0" w:space="0" w:color="auto"/>
        <w:right w:val="none" w:sz="0" w:space="0" w:color="auto"/>
      </w:divBdr>
    </w:div>
    <w:div w:id="1240670649">
      <w:bodyDiv w:val="1"/>
      <w:marLeft w:val="0"/>
      <w:marRight w:val="0"/>
      <w:marTop w:val="0"/>
      <w:marBottom w:val="0"/>
      <w:divBdr>
        <w:top w:val="none" w:sz="0" w:space="0" w:color="auto"/>
        <w:left w:val="none" w:sz="0" w:space="0" w:color="auto"/>
        <w:bottom w:val="none" w:sz="0" w:space="0" w:color="auto"/>
        <w:right w:val="none" w:sz="0" w:space="0" w:color="auto"/>
      </w:divBdr>
    </w:div>
    <w:div w:id="1325475786">
      <w:bodyDiv w:val="1"/>
      <w:marLeft w:val="0"/>
      <w:marRight w:val="0"/>
      <w:marTop w:val="0"/>
      <w:marBottom w:val="0"/>
      <w:divBdr>
        <w:top w:val="none" w:sz="0" w:space="0" w:color="auto"/>
        <w:left w:val="none" w:sz="0" w:space="0" w:color="auto"/>
        <w:bottom w:val="none" w:sz="0" w:space="0" w:color="auto"/>
        <w:right w:val="none" w:sz="0" w:space="0" w:color="auto"/>
      </w:divBdr>
    </w:div>
    <w:div w:id="1342703155">
      <w:bodyDiv w:val="1"/>
      <w:marLeft w:val="0"/>
      <w:marRight w:val="0"/>
      <w:marTop w:val="0"/>
      <w:marBottom w:val="0"/>
      <w:divBdr>
        <w:top w:val="none" w:sz="0" w:space="0" w:color="auto"/>
        <w:left w:val="none" w:sz="0" w:space="0" w:color="auto"/>
        <w:bottom w:val="none" w:sz="0" w:space="0" w:color="auto"/>
        <w:right w:val="none" w:sz="0" w:space="0" w:color="auto"/>
      </w:divBdr>
      <w:divsChild>
        <w:div w:id="2107723673">
          <w:marLeft w:val="0"/>
          <w:marRight w:val="0"/>
          <w:marTop w:val="0"/>
          <w:marBottom w:val="0"/>
          <w:divBdr>
            <w:top w:val="none" w:sz="0" w:space="0" w:color="auto"/>
            <w:left w:val="none" w:sz="0" w:space="0" w:color="auto"/>
            <w:bottom w:val="none" w:sz="0" w:space="0" w:color="auto"/>
            <w:right w:val="none" w:sz="0" w:space="0" w:color="auto"/>
          </w:divBdr>
        </w:div>
      </w:divsChild>
    </w:div>
    <w:div w:id="1350990162">
      <w:bodyDiv w:val="1"/>
      <w:marLeft w:val="0"/>
      <w:marRight w:val="0"/>
      <w:marTop w:val="0"/>
      <w:marBottom w:val="0"/>
      <w:divBdr>
        <w:top w:val="none" w:sz="0" w:space="0" w:color="auto"/>
        <w:left w:val="none" w:sz="0" w:space="0" w:color="auto"/>
        <w:bottom w:val="none" w:sz="0" w:space="0" w:color="auto"/>
        <w:right w:val="none" w:sz="0" w:space="0" w:color="auto"/>
      </w:divBdr>
    </w:div>
    <w:div w:id="1382822517">
      <w:bodyDiv w:val="1"/>
      <w:marLeft w:val="0"/>
      <w:marRight w:val="0"/>
      <w:marTop w:val="0"/>
      <w:marBottom w:val="0"/>
      <w:divBdr>
        <w:top w:val="none" w:sz="0" w:space="0" w:color="auto"/>
        <w:left w:val="none" w:sz="0" w:space="0" w:color="auto"/>
        <w:bottom w:val="none" w:sz="0" w:space="0" w:color="auto"/>
        <w:right w:val="none" w:sz="0" w:space="0" w:color="auto"/>
      </w:divBdr>
    </w:div>
    <w:div w:id="1432580760">
      <w:bodyDiv w:val="1"/>
      <w:marLeft w:val="0"/>
      <w:marRight w:val="0"/>
      <w:marTop w:val="0"/>
      <w:marBottom w:val="0"/>
      <w:divBdr>
        <w:top w:val="none" w:sz="0" w:space="0" w:color="auto"/>
        <w:left w:val="none" w:sz="0" w:space="0" w:color="auto"/>
        <w:bottom w:val="none" w:sz="0" w:space="0" w:color="auto"/>
        <w:right w:val="none" w:sz="0" w:space="0" w:color="auto"/>
      </w:divBdr>
    </w:div>
    <w:div w:id="1447889900">
      <w:bodyDiv w:val="1"/>
      <w:marLeft w:val="0"/>
      <w:marRight w:val="0"/>
      <w:marTop w:val="0"/>
      <w:marBottom w:val="0"/>
      <w:divBdr>
        <w:top w:val="none" w:sz="0" w:space="0" w:color="auto"/>
        <w:left w:val="none" w:sz="0" w:space="0" w:color="auto"/>
        <w:bottom w:val="none" w:sz="0" w:space="0" w:color="auto"/>
        <w:right w:val="none" w:sz="0" w:space="0" w:color="auto"/>
      </w:divBdr>
    </w:div>
    <w:div w:id="1454909442">
      <w:bodyDiv w:val="1"/>
      <w:marLeft w:val="0"/>
      <w:marRight w:val="0"/>
      <w:marTop w:val="0"/>
      <w:marBottom w:val="0"/>
      <w:divBdr>
        <w:top w:val="none" w:sz="0" w:space="0" w:color="auto"/>
        <w:left w:val="none" w:sz="0" w:space="0" w:color="auto"/>
        <w:bottom w:val="none" w:sz="0" w:space="0" w:color="auto"/>
        <w:right w:val="none" w:sz="0" w:space="0" w:color="auto"/>
      </w:divBdr>
    </w:div>
    <w:div w:id="1579051380">
      <w:bodyDiv w:val="1"/>
      <w:marLeft w:val="0"/>
      <w:marRight w:val="0"/>
      <w:marTop w:val="0"/>
      <w:marBottom w:val="0"/>
      <w:divBdr>
        <w:top w:val="none" w:sz="0" w:space="0" w:color="auto"/>
        <w:left w:val="none" w:sz="0" w:space="0" w:color="auto"/>
        <w:bottom w:val="none" w:sz="0" w:space="0" w:color="auto"/>
        <w:right w:val="none" w:sz="0" w:space="0" w:color="auto"/>
      </w:divBdr>
    </w:div>
    <w:div w:id="1588612182">
      <w:bodyDiv w:val="1"/>
      <w:marLeft w:val="0"/>
      <w:marRight w:val="0"/>
      <w:marTop w:val="0"/>
      <w:marBottom w:val="0"/>
      <w:divBdr>
        <w:top w:val="none" w:sz="0" w:space="0" w:color="auto"/>
        <w:left w:val="none" w:sz="0" w:space="0" w:color="auto"/>
        <w:bottom w:val="none" w:sz="0" w:space="0" w:color="auto"/>
        <w:right w:val="none" w:sz="0" w:space="0" w:color="auto"/>
      </w:divBdr>
      <w:divsChild>
        <w:div w:id="351805141">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273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4233">
      <w:bodyDiv w:val="1"/>
      <w:marLeft w:val="0"/>
      <w:marRight w:val="0"/>
      <w:marTop w:val="0"/>
      <w:marBottom w:val="0"/>
      <w:divBdr>
        <w:top w:val="none" w:sz="0" w:space="0" w:color="auto"/>
        <w:left w:val="none" w:sz="0" w:space="0" w:color="auto"/>
        <w:bottom w:val="none" w:sz="0" w:space="0" w:color="auto"/>
        <w:right w:val="none" w:sz="0" w:space="0" w:color="auto"/>
      </w:divBdr>
      <w:divsChild>
        <w:div w:id="364716861">
          <w:marLeft w:val="0"/>
          <w:marRight w:val="0"/>
          <w:marTop w:val="0"/>
          <w:marBottom w:val="0"/>
          <w:divBdr>
            <w:top w:val="none" w:sz="0" w:space="0" w:color="auto"/>
            <w:left w:val="none" w:sz="0" w:space="0" w:color="auto"/>
            <w:bottom w:val="none" w:sz="0" w:space="0" w:color="auto"/>
            <w:right w:val="none" w:sz="0" w:space="0" w:color="auto"/>
          </w:divBdr>
        </w:div>
      </w:divsChild>
    </w:div>
    <w:div w:id="1628655747">
      <w:bodyDiv w:val="1"/>
      <w:marLeft w:val="0"/>
      <w:marRight w:val="0"/>
      <w:marTop w:val="0"/>
      <w:marBottom w:val="0"/>
      <w:divBdr>
        <w:top w:val="none" w:sz="0" w:space="0" w:color="auto"/>
        <w:left w:val="none" w:sz="0" w:space="0" w:color="auto"/>
        <w:bottom w:val="none" w:sz="0" w:space="0" w:color="auto"/>
        <w:right w:val="none" w:sz="0" w:space="0" w:color="auto"/>
      </w:divBdr>
    </w:div>
    <w:div w:id="1676421140">
      <w:bodyDiv w:val="1"/>
      <w:marLeft w:val="0"/>
      <w:marRight w:val="0"/>
      <w:marTop w:val="0"/>
      <w:marBottom w:val="0"/>
      <w:divBdr>
        <w:top w:val="none" w:sz="0" w:space="0" w:color="auto"/>
        <w:left w:val="none" w:sz="0" w:space="0" w:color="auto"/>
        <w:bottom w:val="none" w:sz="0" w:space="0" w:color="auto"/>
        <w:right w:val="none" w:sz="0" w:space="0" w:color="auto"/>
      </w:divBdr>
      <w:divsChild>
        <w:div w:id="569966634">
          <w:marLeft w:val="0"/>
          <w:marRight w:val="0"/>
          <w:marTop w:val="0"/>
          <w:marBottom w:val="0"/>
          <w:divBdr>
            <w:top w:val="none" w:sz="0" w:space="0" w:color="auto"/>
            <w:left w:val="none" w:sz="0" w:space="0" w:color="auto"/>
            <w:bottom w:val="none" w:sz="0" w:space="0" w:color="auto"/>
            <w:right w:val="none" w:sz="0" w:space="0" w:color="auto"/>
          </w:divBdr>
        </w:div>
      </w:divsChild>
    </w:div>
    <w:div w:id="1731612455">
      <w:bodyDiv w:val="1"/>
      <w:marLeft w:val="0"/>
      <w:marRight w:val="0"/>
      <w:marTop w:val="0"/>
      <w:marBottom w:val="0"/>
      <w:divBdr>
        <w:top w:val="none" w:sz="0" w:space="0" w:color="auto"/>
        <w:left w:val="none" w:sz="0" w:space="0" w:color="auto"/>
        <w:bottom w:val="none" w:sz="0" w:space="0" w:color="auto"/>
        <w:right w:val="none" w:sz="0" w:space="0" w:color="auto"/>
      </w:divBdr>
    </w:div>
    <w:div w:id="1776513537">
      <w:bodyDiv w:val="1"/>
      <w:marLeft w:val="0"/>
      <w:marRight w:val="0"/>
      <w:marTop w:val="0"/>
      <w:marBottom w:val="0"/>
      <w:divBdr>
        <w:top w:val="none" w:sz="0" w:space="0" w:color="auto"/>
        <w:left w:val="none" w:sz="0" w:space="0" w:color="auto"/>
        <w:bottom w:val="none" w:sz="0" w:space="0" w:color="auto"/>
        <w:right w:val="none" w:sz="0" w:space="0" w:color="auto"/>
      </w:divBdr>
      <w:divsChild>
        <w:div w:id="490411469">
          <w:marLeft w:val="0"/>
          <w:marRight w:val="0"/>
          <w:marTop w:val="0"/>
          <w:marBottom w:val="0"/>
          <w:divBdr>
            <w:top w:val="none" w:sz="0" w:space="0" w:color="auto"/>
            <w:left w:val="none" w:sz="0" w:space="0" w:color="auto"/>
            <w:bottom w:val="none" w:sz="0" w:space="0" w:color="auto"/>
            <w:right w:val="none" w:sz="0" w:space="0" w:color="auto"/>
          </w:divBdr>
        </w:div>
      </w:divsChild>
    </w:div>
    <w:div w:id="1800104226">
      <w:bodyDiv w:val="1"/>
      <w:marLeft w:val="0"/>
      <w:marRight w:val="0"/>
      <w:marTop w:val="0"/>
      <w:marBottom w:val="0"/>
      <w:divBdr>
        <w:top w:val="none" w:sz="0" w:space="0" w:color="auto"/>
        <w:left w:val="none" w:sz="0" w:space="0" w:color="auto"/>
        <w:bottom w:val="none" w:sz="0" w:space="0" w:color="auto"/>
        <w:right w:val="none" w:sz="0" w:space="0" w:color="auto"/>
      </w:divBdr>
    </w:div>
    <w:div w:id="1853060732">
      <w:bodyDiv w:val="1"/>
      <w:marLeft w:val="0"/>
      <w:marRight w:val="0"/>
      <w:marTop w:val="0"/>
      <w:marBottom w:val="0"/>
      <w:divBdr>
        <w:top w:val="none" w:sz="0" w:space="0" w:color="auto"/>
        <w:left w:val="none" w:sz="0" w:space="0" w:color="auto"/>
        <w:bottom w:val="none" w:sz="0" w:space="0" w:color="auto"/>
        <w:right w:val="none" w:sz="0" w:space="0" w:color="auto"/>
      </w:divBdr>
      <w:divsChild>
        <w:div w:id="1972786318">
          <w:marLeft w:val="0"/>
          <w:marRight w:val="0"/>
          <w:marTop w:val="0"/>
          <w:marBottom w:val="0"/>
          <w:divBdr>
            <w:top w:val="none" w:sz="0" w:space="0" w:color="auto"/>
            <w:left w:val="none" w:sz="0" w:space="0" w:color="auto"/>
            <w:bottom w:val="none" w:sz="0" w:space="0" w:color="auto"/>
            <w:right w:val="none" w:sz="0" w:space="0" w:color="auto"/>
          </w:divBdr>
        </w:div>
      </w:divsChild>
    </w:div>
    <w:div w:id="2023509857">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72268619">
      <w:bodyDiv w:val="1"/>
      <w:marLeft w:val="0"/>
      <w:marRight w:val="0"/>
      <w:marTop w:val="0"/>
      <w:marBottom w:val="0"/>
      <w:divBdr>
        <w:top w:val="none" w:sz="0" w:space="0" w:color="auto"/>
        <w:left w:val="none" w:sz="0" w:space="0" w:color="auto"/>
        <w:bottom w:val="none" w:sz="0" w:space="0" w:color="auto"/>
        <w:right w:val="none" w:sz="0" w:space="0" w:color="auto"/>
      </w:divBdr>
    </w:div>
    <w:div w:id="2109570851">
      <w:bodyDiv w:val="1"/>
      <w:marLeft w:val="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0"/>
          <w:divBdr>
            <w:top w:val="none" w:sz="0" w:space="0" w:color="auto"/>
            <w:left w:val="none" w:sz="0" w:space="0" w:color="auto"/>
            <w:bottom w:val="none" w:sz="0" w:space="0" w:color="auto"/>
            <w:right w:val="none" w:sz="0" w:space="0" w:color="auto"/>
          </w:divBdr>
        </w:div>
      </w:divsChild>
    </w:div>
    <w:div w:id="2137023137">
      <w:bodyDiv w:val="1"/>
      <w:marLeft w:val="0"/>
      <w:marRight w:val="0"/>
      <w:marTop w:val="0"/>
      <w:marBottom w:val="0"/>
      <w:divBdr>
        <w:top w:val="none" w:sz="0" w:space="0" w:color="auto"/>
        <w:left w:val="none" w:sz="0" w:space="0" w:color="auto"/>
        <w:bottom w:val="none" w:sz="0" w:space="0" w:color="auto"/>
        <w:right w:val="none" w:sz="0" w:space="0" w:color="auto"/>
      </w:divBdr>
      <w:divsChild>
        <w:div w:id="147757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Clerk North Nibley Parish Council</cp:lastModifiedBy>
  <cp:revision>90</cp:revision>
  <cp:lastPrinted>2022-05-05T08:37:00Z</cp:lastPrinted>
  <dcterms:created xsi:type="dcterms:W3CDTF">2023-03-07T22:55:00Z</dcterms:created>
  <dcterms:modified xsi:type="dcterms:W3CDTF">2023-03-14T10:43:00Z</dcterms:modified>
</cp:coreProperties>
</file>